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B9" w:rsidRDefault="00191BB9">
      <w:pPr>
        <w:pStyle w:val="a4"/>
        <w:ind w:left="7410" w:hangingChars="2850" w:hanging="7410"/>
        <w:rPr>
          <w:rFonts w:ascii="標楷體" w:eastAsia="標楷體"/>
          <w:sz w:val="26"/>
        </w:rPr>
      </w:pPr>
      <w:r>
        <w:rPr>
          <w:rFonts w:ascii="標楷體" w:eastAsia="標楷體" w:hint="eastAsia"/>
          <w:sz w:val="26"/>
        </w:rPr>
        <w:t xml:space="preserve">                                          </w:t>
      </w:r>
      <w:r>
        <w:rPr>
          <w:rFonts w:ascii="標楷體" w:eastAsia="標楷體"/>
          <w:sz w:val="26"/>
        </w:rPr>
        <w:t>20</w:t>
      </w:r>
      <w:r w:rsidR="009A13AE">
        <w:rPr>
          <w:rFonts w:ascii="標楷體" w:eastAsia="標楷體" w:hint="eastAsia"/>
          <w:sz w:val="26"/>
        </w:rPr>
        <w:t>1</w:t>
      </w:r>
      <w:r w:rsidR="00841DB1">
        <w:rPr>
          <w:rFonts w:ascii="標楷體" w:eastAsia="標楷體" w:hint="eastAsia"/>
          <w:sz w:val="26"/>
        </w:rPr>
        <w:t>7</w:t>
      </w:r>
      <w:r>
        <w:rPr>
          <w:rFonts w:ascii="標楷體" w:eastAsia="標楷體" w:hint="eastAsia"/>
          <w:sz w:val="26"/>
        </w:rPr>
        <w:t>\</w:t>
      </w:r>
      <w:r>
        <w:rPr>
          <w:rFonts w:ascii="標楷體" w:eastAsia="標楷體"/>
          <w:sz w:val="26"/>
        </w:rPr>
        <w:t>PP</w:t>
      </w:r>
      <w:r w:rsidR="009A13AE">
        <w:rPr>
          <w:rFonts w:ascii="標楷體" w:eastAsia="標楷體" w:hint="eastAsia"/>
          <w:sz w:val="26"/>
        </w:rPr>
        <w:t>1</w:t>
      </w:r>
      <w:r w:rsidR="00841DB1">
        <w:rPr>
          <w:rFonts w:ascii="標楷體" w:eastAsia="標楷體" w:hint="eastAsia"/>
          <w:sz w:val="26"/>
        </w:rPr>
        <w:t>7</w:t>
      </w:r>
      <w:r w:rsidR="00455A1D">
        <w:rPr>
          <w:rFonts w:ascii="標楷體" w:eastAsia="標楷體" w:hint="eastAsia"/>
          <w:sz w:val="26"/>
        </w:rPr>
        <w:t>0</w:t>
      </w:r>
      <w:r w:rsidR="00913922">
        <w:rPr>
          <w:rFonts w:ascii="標楷體" w:eastAsia="標楷體" w:hint="eastAsia"/>
          <w:sz w:val="26"/>
        </w:rPr>
        <w:t>0</w:t>
      </w:r>
      <w:r w:rsidR="00841DB1">
        <w:rPr>
          <w:rFonts w:ascii="標楷體" w:eastAsia="標楷體" w:hint="eastAsia"/>
          <w:sz w:val="26"/>
        </w:rPr>
        <w:t>9</w:t>
      </w:r>
      <w:r>
        <w:rPr>
          <w:rFonts w:ascii="標楷體" w:eastAsia="標楷體"/>
          <w:sz w:val="26"/>
        </w:rPr>
        <w:t>-</w:t>
      </w:r>
      <w:r w:rsidR="000668D4">
        <w:rPr>
          <w:rFonts w:ascii="標楷體" w:eastAsia="標楷體" w:hint="eastAsia"/>
          <w:sz w:val="26"/>
        </w:rPr>
        <w:t>0</w:t>
      </w:r>
      <w:r>
        <w:rPr>
          <w:rFonts w:ascii="標楷體" w:eastAsia="標楷體"/>
          <w:sz w:val="26"/>
        </w:rPr>
        <w:t>2</w:t>
      </w:r>
      <w:r>
        <w:rPr>
          <w:rFonts w:ascii="標楷體" w:eastAsia="標楷體" w:hint="eastAsia"/>
          <w:sz w:val="26"/>
        </w:rPr>
        <w:t>(</w:t>
      </w:r>
      <w:r w:rsidR="002B163C">
        <w:rPr>
          <w:rFonts w:ascii="標楷體" w:eastAsia="標楷體" w:hint="eastAsia"/>
          <w:sz w:val="26"/>
        </w:rPr>
        <w:t>10</w:t>
      </w:r>
      <w:r w:rsidR="00841DB1">
        <w:rPr>
          <w:rFonts w:ascii="標楷體" w:eastAsia="標楷體" w:hint="eastAsia"/>
          <w:sz w:val="26"/>
        </w:rPr>
        <w:t>6</w:t>
      </w:r>
      <w:r>
        <w:rPr>
          <w:rFonts w:ascii="標楷體" w:eastAsia="標楷體" w:hint="eastAsia"/>
          <w:sz w:val="26"/>
        </w:rPr>
        <w:t>.</w:t>
      </w:r>
      <w:r w:rsidR="009A13AE">
        <w:rPr>
          <w:rFonts w:ascii="標楷體" w:eastAsia="標楷體" w:hint="eastAsia"/>
          <w:sz w:val="26"/>
        </w:rPr>
        <w:t>0</w:t>
      </w:r>
      <w:r w:rsidR="002450D7">
        <w:rPr>
          <w:rFonts w:ascii="標楷體" w:eastAsia="標楷體" w:hint="eastAsia"/>
          <w:sz w:val="26"/>
        </w:rPr>
        <w:t>4</w:t>
      </w:r>
      <w:r>
        <w:rPr>
          <w:rFonts w:ascii="標楷體" w:eastAsia="標楷體" w:hint="eastAsia"/>
          <w:sz w:val="26"/>
        </w:rPr>
        <w:t>.</w:t>
      </w:r>
      <w:r w:rsidR="00913922">
        <w:rPr>
          <w:rFonts w:ascii="標楷體" w:eastAsia="標楷體" w:hint="eastAsia"/>
          <w:sz w:val="26"/>
        </w:rPr>
        <w:t>0</w:t>
      </w:r>
      <w:r w:rsidR="00841DB1">
        <w:rPr>
          <w:rFonts w:ascii="標楷體" w:eastAsia="標楷體" w:hint="eastAsia"/>
          <w:sz w:val="26"/>
        </w:rPr>
        <w:t>7</w:t>
      </w:r>
      <w:r>
        <w:rPr>
          <w:rFonts w:ascii="標楷體" w:eastAsia="標楷體" w:hint="eastAsia"/>
          <w:sz w:val="26"/>
        </w:rPr>
        <w:t>.)</w:t>
      </w:r>
    </w:p>
    <w:p w:rsidR="00191BB9" w:rsidRDefault="00191BB9">
      <w:pPr>
        <w:pStyle w:val="a4"/>
        <w:ind w:left="7848" w:hangingChars="2800" w:hanging="7848"/>
        <w:jc w:val="both"/>
        <w:rPr>
          <w:rFonts w:ascii="標楷體" w:eastAsia="標楷體"/>
          <w:sz w:val="28"/>
          <w:szCs w:val="28"/>
        </w:rPr>
      </w:pPr>
      <w:r>
        <w:rPr>
          <w:rFonts w:ascii="標楷體" w:eastAsia="標楷體" w:hint="eastAsia"/>
          <w:b/>
          <w:sz w:val="28"/>
          <w:szCs w:val="28"/>
        </w:rPr>
        <w:t>台北市植物保護商業同業公會第</w:t>
      </w:r>
      <w:r w:rsidR="00913922">
        <w:rPr>
          <w:rFonts w:ascii="標楷體" w:eastAsia="標楷體" w:hint="eastAsia"/>
          <w:b/>
          <w:sz w:val="28"/>
          <w:szCs w:val="28"/>
        </w:rPr>
        <w:t>九</w:t>
      </w:r>
      <w:r>
        <w:rPr>
          <w:rFonts w:ascii="標楷體" w:eastAsia="標楷體" w:hint="eastAsia"/>
          <w:b/>
          <w:sz w:val="28"/>
          <w:szCs w:val="28"/>
        </w:rPr>
        <w:t>屆第</w:t>
      </w:r>
      <w:r w:rsidR="00841DB1">
        <w:rPr>
          <w:rFonts w:ascii="標楷體" w:eastAsia="標楷體" w:hint="eastAsia"/>
          <w:b/>
          <w:sz w:val="28"/>
          <w:szCs w:val="28"/>
        </w:rPr>
        <w:t>九</w:t>
      </w:r>
      <w:r>
        <w:rPr>
          <w:rFonts w:ascii="標楷體" w:eastAsia="標楷體" w:hAnsi="標楷體" w:hint="eastAsia"/>
          <w:b/>
          <w:sz w:val="28"/>
          <w:szCs w:val="28"/>
        </w:rPr>
        <w:t>次理</w:t>
      </w:r>
      <w:r>
        <w:rPr>
          <w:rFonts w:ascii="標楷體" w:eastAsia="標楷體" w:hint="eastAsia"/>
          <w:b/>
          <w:sz w:val="28"/>
          <w:szCs w:val="28"/>
        </w:rPr>
        <w:t xml:space="preserve">、監事聯席會會議紀錄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時間：民國</w:t>
      </w:r>
      <w:r w:rsidR="002B163C" w:rsidRPr="0089303B">
        <w:rPr>
          <w:rFonts w:ascii="標楷體" w:eastAsia="標楷體" w:hAnsi="標楷體" w:hint="eastAsia"/>
          <w:sz w:val="28"/>
          <w:szCs w:val="28"/>
        </w:rPr>
        <w:t>一０</w:t>
      </w:r>
      <w:r w:rsidR="00841DB1">
        <w:rPr>
          <w:rFonts w:ascii="標楷體" w:eastAsia="標楷體" w:hAnsi="標楷體" w:hint="eastAsia"/>
          <w:sz w:val="28"/>
          <w:szCs w:val="28"/>
        </w:rPr>
        <w:t>六</w:t>
      </w:r>
      <w:r w:rsidRPr="0089303B">
        <w:rPr>
          <w:rFonts w:ascii="標楷體" w:eastAsia="標楷體" w:hAnsi="標楷體" w:hint="eastAsia"/>
          <w:sz w:val="28"/>
          <w:szCs w:val="28"/>
        </w:rPr>
        <w:t>年</w:t>
      </w:r>
      <w:r w:rsidR="002450D7" w:rsidRPr="0089303B">
        <w:rPr>
          <w:rFonts w:ascii="標楷體" w:eastAsia="標楷體" w:hAnsi="標楷體" w:hint="eastAsia"/>
          <w:sz w:val="28"/>
          <w:szCs w:val="28"/>
        </w:rPr>
        <w:t>四</w:t>
      </w:r>
      <w:r w:rsidRPr="0089303B">
        <w:rPr>
          <w:rFonts w:ascii="標楷體" w:eastAsia="標楷體" w:hAnsi="標楷體" w:hint="eastAsia"/>
          <w:sz w:val="28"/>
          <w:szCs w:val="28"/>
        </w:rPr>
        <w:t>月</w:t>
      </w:r>
      <w:r w:rsidR="00841DB1">
        <w:rPr>
          <w:rFonts w:ascii="標楷體" w:eastAsia="標楷體" w:hAnsi="標楷體" w:hint="eastAsia"/>
          <w:sz w:val="28"/>
          <w:szCs w:val="28"/>
        </w:rPr>
        <w:t>七</w:t>
      </w:r>
      <w:r w:rsidRPr="0089303B">
        <w:rPr>
          <w:rFonts w:ascii="標楷體" w:eastAsia="標楷體" w:hAnsi="標楷體" w:hint="eastAsia"/>
          <w:sz w:val="28"/>
          <w:szCs w:val="28"/>
        </w:rPr>
        <w:t>日(星期</w:t>
      </w:r>
      <w:r w:rsidR="00114994" w:rsidRPr="0089303B">
        <w:rPr>
          <w:rFonts w:ascii="標楷體" w:eastAsia="標楷體" w:hAnsi="標楷體" w:hint="eastAsia"/>
          <w:sz w:val="28"/>
          <w:szCs w:val="28"/>
        </w:rPr>
        <w:t>五</w:t>
      </w:r>
      <w:r w:rsidRPr="0089303B">
        <w:rPr>
          <w:rFonts w:ascii="標楷體" w:eastAsia="標楷體" w:hAnsi="標楷體" w:hint="eastAsia"/>
          <w:sz w:val="28"/>
          <w:szCs w:val="28"/>
        </w:rPr>
        <w:t>)．下午</w:t>
      </w:r>
      <w:r w:rsidR="009A13AE" w:rsidRPr="0089303B">
        <w:rPr>
          <w:rFonts w:ascii="標楷體" w:eastAsia="標楷體" w:hAnsi="標楷體" w:hint="eastAsia"/>
          <w:sz w:val="28"/>
          <w:szCs w:val="28"/>
        </w:rPr>
        <w:t>四</w:t>
      </w:r>
      <w:r w:rsidRPr="0089303B">
        <w:rPr>
          <w:rFonts w:ascii="標楷體" w:eastAsia="標楷體" w:hAnsi="標楷體" w:hint="eastAsia"/>
          <w:sz w:val="28"/>
          <w:szCs w:val="28"/>
        </w:rPr>
        <w:t>時。</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地點：</w:t>
      </w:r>
      <w:r w:rsidR="0054622A" w:rsidRPr="0089303B">
        <w:rPr>
          <w:rFonts w:ascii="標楷體" w:eastAsia="標楷體" w:hAnsi="標楷體" w:hint="eastAsia"/>
          <w:sz w:val="28"/>
          <w:szCs w:val="28"/>
        </w:rPr>
        <w:t>台北</w:t>
      </w:r>
      <w:r w:rsidR="002450D7" w:rsidRPr="0089303B">
        <w:rPr>
          <w:rFonts w:ascii="標楷體" w:eastAsia="標楷體" w:hAnsi="標楷體" w:hint="eastAsia"/>
          <w:sz w:val="28"/>
          <w:szCs w:val="28"/>
        </w:rPr>
        <w:t>凱撒</w:t>
      </w:r>
      <w:r w:rsidR="0054622A" w:rsidRPr="0089303B">
        <w:rPr>
          <w:rFonts w:ascii="標楷體" w:eastAsia="標楷體" w:hAnsi="標楷體" w:hint="eastAsia"/>
          <w:sz w:val="28"/>
          <w:szCs w:val="28"/>
        </w:rPr>
        <w:t>大飯店</w:t>
      </w:r>
      <w:r w:rsidRPr="0089303B">
        <w:rPr>
          <w:rFonts w:ascii="標楷體" w:eastAsia="標楷體" w:hAnsi="標楷體" w:hint="eastAsia"/>
          <w:sz w:val="28"/>
          <w:szCs w:val="28"/>
        </w:rPr>
        <w:t>(</w:t>
      </w:r>
      <w:r w:rsidR="00755F70">
        <w:rPr>
          <w:rFonts w:ascii="標楷體" w:eastAsia="標楷體" w:hAnsi="標楷體" w:hint="eastAsia"/>
          <w:sz w:val="28"/>
          <w:szCs w:val="28"/>
        </w:rPr>
        <w:t>上海</w:t>
      </w:r>
      <w:r w:rsidR="002450D7" w:rsidRPr="0089303B">
        <w:rPr>
          <w:rFonts w:ascii="標楷體" w:eastAsia="標楷體" w:hAnsi="標楷體" w:hint="eastAsia"/>
          <w:sz w:val="28"/>
          <w:szCs w:val="28"/>
        </w:rPr>
        <w:t>廳</w:t>
      </w:r>
      <w:r w:rsidRPr="0089303B">
        <w:rPr>
          <w:rFonts w:ascii="標楷體" w:eastAsia="標楷體" w:hAnsi="標楷體" w:hint="eastAsia"/>
          <w:sz w:val="28"/>
          <w:szCs w:val="28"/>
        </w:rPr>
        <w:t xml:space="preserve">) </w:t>
      </w:r>
      <w:r w:rsidR="0054622A" w:rsidRPr="0089303B">
        <w:rPr>
          <w:rFonts w:ascii="標楷體" w:eastAsia="標楷體" w:hAnsi="標楷體" w:hint="eastAsia"/>
          <w:sz w:val="28"/>
          <w:szCs w:val="28"/>
        </w:rPr>
        <w:t>台</w:t>
      </w:r>
      <w:r w:rsidR="002B163C" w:rsidRPr="0089303B">
        <w:rPr>
          <w:rFonts w:ascii="標楷體" w:eastAsia="標楷體" w:hAnsi="標楷體" w:hint="eastAsia"/>
          <w:sz w:val="28"/>
          <w:szCs w:val="28"/>
        </w:rPr>
        <w:t>北市</w:t>
      </w:r>
      <w:r w:rsidR="0054622A" w:rsidRPr="0089303B">
        <w:rPr>
          <w:rFonts w:ascii="標楷體" w:eastAsia="標楷體" w:hAnsi="標楷體" w:hint="eastAsia"/>
          <w:sz w:val="28"/>
          <w:szCs w:val="28"/>
        </w:rPr>
        <w:t>忠孝西路一</w:t>
      </w:r>
      <w:r w:rsidR="002B163C" w:rsidRPr="0089303B">
        <w:rPr>
          <w:rFonts w:ascii="標楷體" w:eastAsia="標楷體" w:hAnsi="標楷體" w:hint="eastAsia"/>
          <w:sz w:val="28"/>
          <w:szCs w:val="28"/>
        </w:rPr>
        <w:t>段3</w:t>
      </w:r>
      <w:r w:rsidR="002450D7" w:rsidRPr="0089303B">
        <w:rPr>
          <w:rFonts w:ascii="標楷體" w:eastAsia="標楷體" w:hAnsi="標楷體" w:hint="eastAsia"/>
          <w:sz w:val="28"/>
          <w:szCs w:val="28"/>
        </w:rPr>
        <w:t>8</w:t>
      </w:r>
      <w:r w:rsidR="002B163C" w:rsidRPr="0089303B">
        <w:rPr>
          <w:rFonts w:ascii="標楷體" w:eastAsia="標楷體" w:hAnsi="標楷體" w:hint="eastAsia"/>
          <w:sz w:val="28"/>
          <w:szCs w:val="28"/>
        </w:rPr>
        <w:t>號</w:t>
      </w:r>
      <w:r w:rsidR="002450D7" w:rsidRPr="0089303B">
        <w:rPr>
          <w:rFonts w:ascii="標楷體" w:eastAsia="標楷體" w:hAnsi="標楷體" w:hint="eastAsia"/>
          <w:sz w:val="28"/>
          <w:szCs w:val="28"/>
        </w:rPr>
        <w:t>4</w:t>
      </w:r>
      <w:r w:rsidR="0054622A" w:rsidRPr="0089303B">
        <w:rPr>
          <w:rFonts w:ascii="標楷體" w:eastAsia="標楷體" w:hAnsi="標楷體" w:hint="eastAsia"/>
          <w:sz w:val="28"/>
          <w:szCs w:val="28"/>
        </w:rPr>
        <w:t>樓</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出席：</w:t>
      </w:r>
    </w:p>
    <w:p w:rsidR="00913922" w:rsidRDefault="0089303B" w:rsidP="00913922">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191BB9" w:rsidRPr="0089303B">
        <w:rPr>
          <w:rFonts w:ascii="標楷體" w:eastAsia="標楷體" w:hAnsi="標楷體" w:hint="eastAsia"/>
          <w:sz w:val="28"/>
          <w:szCs w:val="28"/>
        </w:rPr>
        <w:t xml:space="preserve"> 理事：</w:t>
      </w:r>
      <w:r w:rsidR="00913922" w:rsidRPr="00835DE7">
        <w:rPr>
          <w:rFonts w:ascii="標楷體" w:eastAsia="標楷體" w:hAnsi="標楷體" w:hint="eastAsia"/>
          <w:sz w:val="28"/>
          <w:szCs w:val="28"/>
        </w:rPr>
        <w:t>蔡崇禮、黃正華、許榮隆、張宇旭、鄭瑞峯、</w:t>
      </w:r>
      <w:r w:rsidR="00841DB1" w:rsidRPr="00835DE7">
        <w:rPr>
          <w:rFonts w:ascii="標楷體" w:eastAsia="標楷體" w:hAnsi="標楷體" w:hint="eastAsia"/>
          <w:sz w:val="28"/>
          <w:szCs w:val="28"/>
        </w:rPr>
        <w:t>簡枝政</w:t>
      </w:r>
    </w:p>
    <w:p w:rsidR="00913922" w:rsidRDefault="00913922" w:rsidP="00913922">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35DE7">
        <w:rPr>
          <w:rFonts w:ascii="標楷體" w:eastAsia="標楷體" w:hAnsi="標楷體" w:hint="eastAsia"/>
          <w:sz w:val="28"/>
          <w:szCs w:val="28"/>
        </w:rPr>
        <w:t>彭世明、吳炳鑫、林俊誠、廖琪鋒、吳德棋、</w:t>
      </w:r>
    </w:p>
    <w:p w:rsidR="00913922" w:rsidRPr="0089303B" w:rsidRDefault="00913922" w:rsidP="00913922">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841DB1">
        <w:rPr>
          <w:rFonts w:ascii="標楷體" w:eastAsia="標楷體" w:hAnsi="標楷體" w:hint="eastAsia"/>
          <w:sz w:val="28"/>
          <w:szCs w:val="28"/>
        </w:rPr>
        <w:t>陳靜瑛</w:t>
      </w:r>
      <w:r w:rsidRPr="00835DE7">
        <w:rPr>
          <w:rFonts w:ascii="標楷體" w:eastAsia="標楷體" w:hAnsi="標楷體" w:hint="eastAsia"/>
          <w:sz w:val="28"/>
          <w:szCs w:val="28"/>
        </w:rPr>
        <w:t>、黃東煌、</w:t>
      </w:r>
      <w:r w:rsidR="00841DB1">
        <w:rPr>
          <w:rFonts w:ascii="標楷體" w:eastAsia="標楷體" w:hAnsi="標楷體" w:hint="eastAsia"/>
          <w:sz w:val="28"/>
          <w:szCs w:val="28"/>
        </w:rPr>
        <w:t>蔡尚諺</w:t>
      </w:r>
      <w:r w:rsidRPr="00835DE7">
        <w:rPr>
          <w:rFonts w:ascii="標楷體" w:eastAsia="標楷體" w:hAnsi="標楷體" w:hint="eastAsia"/>
          <w:sz w:val="28"/>
          <w:szCs w:val="28"/>
        </w:rPr>
        <w:t>、闕修謙</w:t>
      </w:r>
      <w:r>
        <w:rPr>
          <w:rFonts w:ascii="標楷體" w:eastAsia="標楷體" w:hAnsi="標楷體" w:hint="eastAsia"/>
          <w:sz w:val="28"/>
          <w:szCs w:val="28"/>
        </w:rPr>
        <w:t>、許美環</w:t>
      </w:r>
      <w:r w:rsidRPr="00835DE7">
        <w:rPr>
          <w:rFonts w:ascii="標楷體" w:eastAsia="標楷體" w:hAnsi="標楷體" w:hint="eastAsia"/>
          <w:sz w:val="28"/>
          <w:szCs w:val="28"/>
        </w:rPr>
        <w:t xml:space="preserve">。 </w:t>
      </w:r>
      <w:r w:rsidRPr="0089303B">
        <w:rPr>
          <w:rFonts w:ascii="標楷體" w:eastAsia="標楷體" w:hAnsi="標楷體" w:hint="eastAsia"/>
          <w:sz w:val="28"/>
          <w:szCs w:val="28"/>
        </w:rPr>
        <w:t xml:space="preserve">                </w:t>
      </w:r>
    </w:p>
    <w:p w:rsidR="00913922" w:rsidRDefault="00913922" w:rsidP="00913922">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監事：</w:t>
      </w:r>
      <w:r w:rsidRPr="00835DE7">
        <w:rPr>
          <w:rFonts w:ascii="標楷體" w:eastAsia="標楷體" w:hAnsi="標楷體" w:hint="eastAsia"/>
          <w:sz w:val="28"/>
          <w:szCs w:val="28"/>
        </w:rPr>
        <w:t>陳順郎、王滌資、蔡宜修、許凱鈞</w:t>
      </w:r>
      <w:r w:rsidR="00841DB1">
        <w:rPr>
          <w:rFonts w:ascii="標楷體" w:eastAsia="標楷體" w:hAnsi="標楷體" w:hint="eastAsia"/>
          <w:sz w:val="28"/>
          <w:szCs w:val="28"/>
        </w:rPr>
        <w:t>、黃人傑</w:t>
      </w:r>
      <w:r w:rsidRPr="00835DE7">
        <w:rPr>
          <w:rFonts w:ascii="標楷體" w:eastAsia="標楷體" w:hAnsi="標楷體" w:hint="eastAsia"/>
          <w:sz w:val="28"/>
          <w:szCs w:val="28"/>
        </w:rPr>
        <w:t>。</w:t>
      </w:r>
      <w:r w:rsidRPr="0089303B">
        <w:rPr>
          <w:rFonts w:ascii="標楷體" w:eastAsia="標楷體" w:hAnsi="標楷體" w:hint="eastAsia"/>
          <w:sz w:val="28"/>
          <w:szCs w:val="28"/>
        </w:rPr>
        <w:t xml:space="preserve">  </w:t>
      </w:r>
    </w:p>
    <w:p w:rsidR="00841DB1" w:rsidRDefault="00913922" w:rsidP="00913922">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970234" w:rsidRPr="0089303B">
        <w:rPr>
          <w:rFonts w:ascii="標楷體" w:eastAsia="標楷體" w:hAnsi="標楷體" w:hint="eastAsia"/>
          <w:sz w:val="28"/>
          <w:szCs w:val="28"/>
        </w:rPr>
        <w:t xml:space="preserve"> </w:t>
      </w:r>
      <w:r w:rsidR="00191BB9" w:rsidRPr="0089303B">
        <w:rPr>
          <w:rFonts w:ascii="標楷體" w:eastAsia="標楷體" w:hAnsi="標楷體" w:hint="eastAsia"/>
          <w:sz w:val="28"/>
          <w:szCs w:val="28"/>
        </w:rPr>
        <w:t>請假：</w:t>
      </w:r>
      <w:r w:rsidR="00841DB1" w:rsidRPr="00835DE7">
        <w:rPr>
          <w:rFonts w:ascii="標楷體" w:eastAsia="標楷體" w:hAnsi="標楷體" w:hint="eastAsia"/>
          <w:sz w:val="28"/>
          <w:szCs w:val="28"/>
        </w:rPr>
        <w:t>施智能、鄧啟銘</w:t>
      </w:r>
      <w:r>
        <w:rPr>
          <w:rFonts w:ascii="標楷體" w:eastAsia="標楷體" w:hAnsi="標楷體" w:hint="eastAsia"/>
          <w:sz w:val="28"/>
          <w:szCs w:val="28"/>
        </w:rPr>
        <w:t>、</w:t>
      </w:r>
      <w:r w:rsidR="00841DB1" w:rsidRPr="00835DE7">
        <w:rPr>
          <w:rFonts w:ascii="標楷體" w:eastAsia="標楷體" w:hAnsi="標楷體" w:hint="eastAsia"/>
          <w:sz w:val="28"/>
          <w:szCs w:val="28"/>
        </w:rPr>
        <w:t>翁振偉</w:t>
      </w:r>
      <w:r w:rsidR="00841DB1">
        <w:rPr>
          <w:rFonts w:ascii="標楷體" w:eastAsia="標楷體" w:hAnsi="標楷體" w:hint="eastAsia"/>
          <w:sz w:val="28"/>
          <w:szCs w:val="28"/>
        </w:rPr>
        <w:t>、</w:t>
      </w:r>
      <w:r w:rsidR="00841DB1">
        <w:rPr>
          <w:rFonts w:ascii="標楷體" w:eastAsia="標楷體" w:hAnsi="標楷體" w:hint="eastAsia"/>
          <w:sz w:val="28"/>
          <w:szCs w:val="28"/>
        </w:rPr>
        <w:t>廖淳凱</w:t>
      </w:r>
      <w:r w:rsidR="00841DB1" w:rsidRPr="00835DE7">
        <w:rPr>
          <w:rFonts w:ascii="標楷體" w:eastAsia="標楷體" w:hAnsi="標楷體" w:hint="eastAsia"/>
          <w:sz w:val="28"/>
          <w:szCs w:val="28"/>
        </w:rPr>
        <w:t>、高慶平</w:t>
      </w:r>
      <w:r w:rsidR="00841DB1">
        <w:rPr>
          <w:rFonts w:ascii="標楷體" w:eastAsia="標楷體" w:hAnsi="標楷體" w:hint="eastAsia"/>
          <w:sz w:val="28"/>
          <w:szCs w:val="28"/>
        </w:rPr>
        <w:t>(理事)</w:t>
      </w:r>
    </w:p>
    <w:p w:rsidR="002F4C43" w:rsidRPr="0089303B" w:rsidRDefault="00841DB1" w:rsidP="00913922">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35DE7">
        <w:rPr>
          <w:rFonts w:ascii="標楷體" w:eastAsia="標楷體" w:hAnsi="標楷體" w:hint="eastAsia"/>
          <w:sz w:val="28"/>
          <w:szCs w:val="28"/>
        </w:rPr>
        <w:t>王惠鵬</w:t>
      </w:r>
      <w:r w:rsidR="002450D7" w:rsidRPr="0089303B">
        <w:rPr>
          <w:rFonts w:ascii="標楷體" w:eastAsia="標楷體" w:hAnsi="標楷體" w:hint="eastAsia"/>
          <w:sz w:val="28"/>
          <w:szCs w:val="28"/>
        </w:rPr>
        <w:t>（</w:t>
      </w:r>
      <w:r w:rsidR="009A34F6" w:rsidRPr="0089303B">
        <w:rPr>
          <w:rFonts w:ascii="標楷體" w:eastAsia="標楷體" w:hAnsi="標楷體" w:hint="eastAsia"/>
          <w:sz w:val="28"/>
          <w:szCs w:val="28"/>
        </w:rPr>
        <w:t>監</w:t>
      </w:r>
      <w:r w:rsidR="002450D7" w:rsidRPr="0089303B">
        <w:rPr>
          <w:rFonts w:ascii="標楷體" w:eastAsia="標楷體" w:hAnsi="標楷體" w:hint="eastAsia"/>
          <w:sz w:val="28"/>
          <w:szCs w:val="28"/>
        </w:rPr>
        <w:t>事）</w:t>
      </w:r>
      <w:r w:rsidR="002B163C" w:rsidRPr="0089303B">
        <w:rPr>
          <w:rFonts w:ascii="標楷體" w:eastAsia="標楷體" w:hAnsi="標楷體" w:hint="eastAsia"/>
          <w:sz w:val="28"/>
          <w:szCs w:val="28"/>
        </w:rPr>
        <w:t>。</w:t>
      </w:r>
    </w:p>
    <w:p w:rsidR="002B163C" w:rsidRPr="0089303B" w:rsidRDefault="00970234"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841DB1">
        <w:rPr>
          <w:rFonts w:ascii="標楷體" w:eastAsia="標楷體" w:hAnsi="標楷體" w:hint="eastAsia"/>
          <w:sz w:val="28"/>
          <w:szCs w:val="28"/>
        </w:rPr>
        <w:t xml:space="preserve"> </w:t>
      </w:r>
      <w:r w:rsidR="00455A1D" w:rsidRPr="0089303B">
        <w:rPr>
          <w:rFonts w:ascii="標楷體" w:eastAsia="標楷體" w:hAnsi="標楷體" w:hint="eastAsia"/>
          <w:sz w:val="28"/>
          <w:szCs w:val="28"/>
        </w:rPr>
        <w:t>列席：</w:t>
      </w:r>
      <w:r w:rsidR="00841DB1" w:rsidRPr="0089303B">
        <w:rPr>
          <w:rFonts w:ascii="標楷體" w:eastAsia="標楷體" w:hAnsi="標楷體" w:hint="eastAsia"/>
          <w:sz w:val="28"/>
          <w:szCs w:val="28"/>
        </w:rPr>
        <w:t>賴錫卿</w:t>
      </w:r>
      <w:r w:rsidR="00841DB1">
        <w:rPr>
          <w:rFonts w:ascii="標楷體" w:eastAsia="標楷體" w:hAnsi="標楷體" w:hint="eastAsia"/>
          <w:sz w:val="28"/>
          <w:szCs w:val="28"/>
        </w:rPr>
        <w:t>、陳吉昌</w:t>
      </w:r>
    </w:p>
    <w:p w:rsidR="0017697D" w:rsidRPr="0089303B" w:rsidRDefault="00913922"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p>
    <w:p w:rsidR="009A34F6" w:rsidRPr="0089303B" w:rsidRDefault="009A34F6" w:rsidP="0089303B">
      <w:pPr>
        <w:pStyle w:val="a4"/>
        <w:spacing w:line="360" w:lineRule="exact"/>
        <w:ind w:left="2"/>
        <w:rPr>
          <w:rFonts w:ascii="標楷體" w:eastAsia="標楷體" w:hAnsi="標楷體"/>
          <w:b/>
          <w:sz w:val="28"/>
          <w:szCs w:val="28"/>
        </w:rPr>
      </w:pPr>
      <w:r w:rsidRPr="0089303B">
        <w:rPr>
          <w:rFonts w:ascii="標楷體" w:eastAsia="標楷體" w:hAnsi="標楷體" w:hint="eastAsia"/>
          <w:b/>
          <w:sz w:val="28"/>
          <w:szCs w:val="28"/>
        </w:rPr>
        <w:t xml:space="preserve">  主席：蔡理事長崇禮                   紀錄：張總幹事金輝</w:t>
      </w:r>
    </w:p>
    <w:p w:rsidR="00105D80" w:rsidRPr="00841DB1" w:rsidRDefault="00105D80" w:rsidP="0089303B">
      <w:pPr>
        <w:pStyle w:val="a4"/>
        <w:spacing w:line="360" w:lineRule="exact"/>
        <w:ind w:left="2"/>
        <w:rPr>
          <w:rFonts w:ascii="標楷體" w:eastAsia="標楷體" w:hAnsi="標楷體"/>
          <w:sz w:val="28"/>
          <w:szCs w:val="28"/>
        </w:rPr>
      </w:pP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一、報告出席人數：理事</w:t>
      </w:r>
      <w:r w:rsidR="00841DB1">
        <w:rPr>
          <w:rFonts w:ascii="標楷體" w:eastAsia="標楷體" w:hAnsi="標楷體" w:hint="eastAsia"/>
          <w:sz w:val="28"/>
          <w:szCs w:val="28"/>
        </w:rPr>
        <w:t>一</w:t>
      </w:r>
      <w:r w:rsidR="00913922">
        <w:rPr>
          <w:rFonts w:ascii="標楷體" w:eastAsia="標楷體" w:hAnsi="標楷體" w:hint="eastAsia"/>
          <w:sz w:val="28"/>
          <w:szCs w:val="28"/>
        </w:rPr>
        <w:t>十</w:t>
      </w:r>
      <w:r w:rsidR="00841DB1">
        <w:rPr>
          <w:rFonts w:ascii="標楷體" w:eastAsia="標楷體" w:hAnsi="標楷體" w:hint="eastAsia"/>
          <w:sz w:val="28"/>
          <w:szCs w:val="28"/>
        </w:rPr>
        <w:t>六</w:t>
      </w:r>
      <w:r w:rsidRPr="0089303B">
        <w:rPr>
          <w:rFonts w:ascii="標楷體" w:eastAsia="標楷體" w:hAnsi="標楷體" w:hint="eastAsia"/>
          <w:sz w:val="28"/>
          <w:szCs w:val="28"/>
        </w:rPr>
        <w:t>位；監事</w:t>
      </w:r>
      <w:r w:rsidR="00913922">
        <w:rPr>
          <w:rFonts w:ascii="標楷體" w:eastAsia="標楷體" w:hAnsi="標楷體" w:hint="eastAsia"/>
          <w:sz w:val="28"/>
          <w:szCs w:val="28"/>
        </w:rPr>
        <w:t>五</w:t>
      </w:r>
      <w:r w:rsidRPr="0089303B">
        <w:rPr>
          <w:rFonts w:ascii="標楷體" w:eastAsia="標楷體" w:hAnsi="標楷體" w:hint="eastAsia"/>
          <w:sz w:val="28"/>
          <w:szCs w:val="28"/>
        </w:rPr>
        <w:t>位。</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二、主席宣佈開會。</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三、通過本次會議議程。</w:t>
      </w:r>
    </w:p>
    <w:p w:rsidR="00B1700B"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四、主席報告：(</w:t>
      </w:r>
      <w:r w:rsidR="0089303B" w:rsidRPr="0089303B">
        <w:rPr>
          <w:rFonts w:ascii="標楷體" w:eastAsia="標楷體" w:hAnsi="標楷體" w:hint="eastAsia"/>
          <w:sz w:val="28"/>
          <w:szCs w:val="28"/>
        </w:rPr>
        <w:t>蔡</w:t>
      </w:r>
      <w:r w:rsidR="00E007D7" w:rsidRPr="0089303B">
        <w:rPr>
          <w:rFonts w:ascii="標楷體" w:eastAsia="標楷體" w:hAnsi="標楷體" w:hint="eastAsia"/>
          <w:sz w:val="28"/>
          <w:szCs w:val="28"/>
        </w:rPr>
        <w:t>理事長</w:t>
      </w:r>
      <w:r w:rsidR="0089303B" w:rsidRPr="0089303B">
        <w:rPr>
          <w:rFonts w:ascii="標楷體" w:eastAsia="標楷體" w:hAnsi="標楷體" w:hint="eastAsia"/>
          <w:sz w:val="28"/>
          <w:szCs w:val="28"/>
        </w:rPr>
        <w:t>崇禮</w:t>
      </w:r>
      <w:r w:rsidRPr="0089303B">
        <w:rPr>
          <w:rFonts w:ascii="標楷體" w:eastAsia="標楷體" w:hAnsi="標楷體" w:hint="eastAsia"/>
          <w:sz w:val="28"/>
          <w:szCs w:val="28"/>
        </w:rPr>
        <w:t>)</w:t>
      </w:r>
    </w:p>
    <w:p w:rsidR="00B1700B" w:rsidRPr="0089303B" w:rsidRDefault="00B1700B" w:rsidP="0089303B">
      <w:pPr>
        <w:pStyle w:val="a4"/>
        <w:spacing w:line="360" w:lineRule="exact"/>
        <w:ind w:left="2"/>
        <w:rPr>
          <w:rFonts w:ascii="標楷體" w:eastAsia="標楷體" w:hAnsi="標楷體"/>
          <w:sz w:val="28"/>
          <w:szCs w:val="28"/>
        </w:rPr>
      </w:pPr>
    </w:p>
    <w:p w:rsidR="00913922" w:rsidRPr="00913922" w:rsidRDefault="007D224D" w:rsidP="00913922">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913922" w:rsidRPr="00913922">
        <w:rPr>
          <w:rFonts w:ascii="標楷體" w:eastAsia="標楷體" w:hAnsi="標楷體" w:hint="eastAsia"/>
          <w:sz w:val="28"/>
          <w:szCs w:val="28"/>
        </w:rPr>
        <w:t>各位理監事，大家好！</w:t>
      </w:r>
    </w:p>
    <w:p w:rsidR="00913922" w:rsidRPr="00913922" w:rsidRDefault="00913922" w:rsidP="00913922">
      <w:pPr>
        <w:pStyle w:val="a4"/>
        <w:spacing w:line="360" w:lineRule="exact"/>
        <w:ind w:left="2"/>
        <w:rPr>
          <w:rFonts w:ascii="標楷體" w:eastAsia="標楷體" w:hAnsi="標楷體"/>
          <w:sz w:val="28"/>
          <w:szCs w:val="28"/>
        </w:rPr>
      </w:pPr>
    </w:p>
    <w:p w:rsidR="00841DB1" w:rsidRPr="00841DB1" w:rsidRDefault="00841DB1" w:rsidP="00841DB1">
      <w:pPr>
        <w:pStyle w:val="a4"/>
        <w:spacing w:line="360" w:lineRule="exact"/>
        <w:ind w:left="2"/>
        <w:rPr>
          <w:rFonts w:ascii="標楷體" w:eastAsia="標楷體" w:hAnsi="標楷體"/>
          <w:sz w:val="28"/>
          <w:szCs w:val="28"/>
        </w:rPr>
      </w:pPr>
      <w:r w:rsidRPr="00841DB1">
        <w:rPr>
          <w:rFonts w:ascii="標楷體" w:eastAsia="標楷體" w:hAnsi="標楷體" w:hint="eastAsia"/>
          <w:sz w:val="28"/>
          <w:szCs w:val="28"/>
        </w:rPr>
        <w:t>本次理監事會，主要的討論5月12日本會第九屆第三次會員大會相關事宜。如：大會代表人資格，大會提案及來賓名單。除此之外，也藉這個機會有關氟瑞派及達滅芬殘留容許量事件，跟各位討論，如：捍衛合理的登記制度，及和社會大眾溝通。我有上過快樂之聲廣播電台的節目，黃局長也上過這個電台和上電視，雖然極力解釋，但後續有待大家努力。</w:t>
      </w:r>
    </w:p>
    <w:p w:rsidR="00841DB1" w:rsidRPr="00841DB1" w:rsidRDefault="00841DB1" w:rsidP="00841DB1">
      <w:pPr>
        <w:pStyle w:val="a4"/>
        <w:spacing w:line="360" w:lineRule="exact"/>
        <w:ind w:left="2"/>
        <w:rPr>
          <w:rFonts w:ascii="標楷體" w:eastAsia="標楷體" w:hAnsi="標楷體"/>
          <w:sz w:val="28"/>
          <w:szCs w:val="28"/>
        </w:rPr>
      </w:pPr>
    </w:p>
    <w:p w:rsidR="00841DB1" w:rsidRPr="00841DB1" w:rsidRDefault="00841DB1" w:rsidP="00841DB1">
      <w:pPr>
        <w:pStyle w:val="a4"/>
        <w:spacing w:line="360" w:lineRule="exact"/>
        <w:ind w:left="2"/>
        <w:rPr>
          <w:rFonts w:ascii="標楷體" w:eastAsia="標楷體" w:hAnsi="標楷體"/>
          <w:sz w:val="28"/>
          <w:szCs w:val="28"/>
        </w:rPr>
      </w:pPr>
      <w:r w:rsidRPr="00841DB1">
        <w:rPr>
          <w:rFonts w:ascii="標楷體" w:eastAsia="標楷體" w:hAnsi="標楷體" w:hint="eastAsia"/>
          <w:sz w:val="28"/>
          <w:szCs w:val="28"/>
        </w:rPr>
        <w:t>早期農藥登記，要登記農藥時，一定該產品要在八大工業國商品化，政府才准業者申請。後來，官員多了，能力變強了，儀器非常精準了，國人認為自已有正確的評估能力，就不一定在八大工業國商品化。氟瑞派是第一個登記在茶的國家，我是認為台灣政府確實有能力，用科學的方法，訂定適當的容許量的。至於歐洲所訂是一個沒有經過試驗，應該是一個的初步標準。所以外行的專家就說，我們比國外寬鬆。</w:t>
      </w:r>
    </w:p>
    <w:p w:rsidR="00841DB1" w:rsidRPr="00841DB1" w:rsidRDefault="00841DB1" w:rsidP="00841DB1">
      <w:pPr>
        <w:pStyle w:val="a4"/>
        <w:spacing w:line="360" w:lineRule="exact"/>
        <w:ind w:left="2"/>
        <w:rPr>
          <w:rFonts w:ascii="標楷體" w:eastAsia="標楷體" w:hAnsi="標楷體"/>
          <w:sz w:val="28"/>
          <w:szCs w:val="28"/>
        </w:rPr>
      </w:pPr>
    </w:p>
    <w:p w:rsidR="00841DB1" w:rsidRPr="00841DB1" w:rsidRDefault="00841DB1" w:rsidP="00841DB1">
      <w:pPr>
        <w:pStyle w:val="a4"/>
        <w:spacing w:line="360" w:lineRule="exact"/>
        <w:ind w:left="2"/>
        <w:rPr>
          <w:rFonts w:ascii="標楷體" w:eastAsia="標楷體" w:hAnsi="標楷體" w:hint="eastAsia"/>
          <w:sz w:val="28"/>
          <w:szCs w:val="28"/>
        </w:rPr>
      </w:pPr>
      <w:r w:rsidRPr="00841DB1">
        <w:rPr>
          <w:rFonts w:ascii="標楷體" w:eastAsia="標楷體" w:hAnsi="標楷體" w:hint="eastAsia"/>
          <w:sz w:val="28"/>
          <w:szCs w:val="28"/>
        </w:rPr>
        <w:t>我們都跟政府溝通，跟農友溝通。但看起來跟消費者，生態保護團體，民意代表等溝通，其實是很重要的。往後，農藥的管理，會更嚴峻的。</w:t>
      </w:r>
    </w:p>
    <w:p w:rsidR="00913922" w:rsidRPr="00841DB1" w:rsidRDefault="00913922" w:rsidP="00913922"/>
    <w:p w:rsidR="00214787" w:rsidRPr="0089303B" w:rsidRDefault="00247594"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lastRenderedPageBreak/>
        <w:t xml:space="preserve"> </w:t>
      </w:r>
      <w:r w:rsidR="00191BB9" w:rsidRPr="0089303B">
        <w:rPr>
          <w:rFonts w:ascii="標楷體" w:eastAsia="標楷體" w:hAnsi="標楷體" w:hint="eastAsia"/>
          <w:sz w:val="28"/>
          <w:szCs w:val="28"/>
        </w:rPr>
        <w:t>五、監事會致詞：(</w:t>
      </w:r>
      <w:r w:rsidR="00913922">
        <w:rPr>
          <w:rFonts w:ascii="標楷體" w:eastAsia="標楷體" w:hAnsi="標楷體" w:hint="eastAsia"/>
          <w:sz w:val="28"/>
          <w:szCs w:val="28"/>
        </w:rPr>
        <w:t>陳</w:t>
      </w:r>
      <w:r w:rsidR="002F3F70" w:rsidRPr="0089303B">
        <w:rPr>
          <w:rFonts w:ascii="標楷體" w:eastAsia="標楷體" w:hAnsi="標楷體" w:hint="eastAsia"/>
          <w:sz w:val="28"/>
          <w:szCs w:val="28"/>
        </w:rPr>
        <w:t>常務監事</w:t>
      </w:r>
      <w:r w:rsidR="00913922">
        <w:rPr>
          <w:rFonts w:ascii="標楷體" w:eastAsia="標楷體" w:hAnsi="標楷體" w:hint="eastAsia"/>
          <w:sz w:val="28"/>
          <w:szCs w:val="28"/>
        </w:rPr>
        <w:t>順郎</w:t>
      </w:r>
      <w:r w:rsidR="00191BB9" w:rsidRPr="0089303B">
        <w:rPr>
          <w:rFonts w:ascii="標楷體" w:eastAsia="標楷體" w:hAnsi="標楷體" w:hint="eastAsia"/>
          <w:sz w:val="28"/>
          <w:szCs w:val="28"/>
        </w:rPr>
        <w:t>)</w:t>
      </w:r>
    </w:p>
    <w:p w:rsidR="00392AF1" w:rsidRPr="0089303B" w:rsidRDefault="00240765"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p>
    <w:p w:rsidR="00240765" w:rsidRPr="0089303B" w:rsidRDefault="000F0CDA"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理事長、各位理、監事：</w:t>
      </w:r>
    </w:p>
    <w:p w:rsidR="003B0302" w:rsidRPr="0089303B" w:rsidRDefault="00B933A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392AF1" w:rsidRPr="0089303B">
        <w:rPr>
          <w:rFonts w:ascii="標楷體" w:eastAsia="標楷體" w:hAnsi="標楷體" w:hint="eastAsia"/>
          <w:sz w:val="28"/>
          <w:szCs w:val="28"/>
        </w:rPr>
        <w:t xml:space="preserve">  </w:t>
      </w:r>
      <w:r w:rsidR="00841DB1">
        <w:rPr>
          <w:rFonts w:ascii="標楷體" w:eastAsia="標楷體" w:hAnsi="標楷體" w:hint="eastAsia"/>
          <w:sz w:val="28"/>
          <w:szCs w:val="28"/>
        </w:rPr>
        <w:t>從上次二月開會到現在，公會</w:t>
      </w:r>
      <w:r w:rsidR="00913922">
        <w:rPr>
          <w:rFonts w:ascii="標楷體" w:eastAsia="標楷體" w:hAnsi="標楷體" w:hint="eastAsia"/>
          <w:sz w:val="28"/>
          <w:szCs w:val="28"/>
        </w:rPr>
        <w:t>之財務</w:t>
      </w:r>
      <w:r w:rsidR="00841DB1">
        <w:rPr>
          <w:rFonts w:ascii="標楷體" w:eastAsia="標楷體" w:hAnsi="標楷體" w:hint="eastAsia"/>
          <w:sz w:val="28"/>
          <w:szCs w:val="28"/>
        </w:rPr>
        <w:t>狀況沒特別變化</w:t>
      </w:r>
      <w:r w:rsidR="00913922">
        <w:rPr>
          <w:rFonts w:ascii="標楷體" w:eastAsia="標楷體" w:hAnsi="標楷體" w:hint="eastAsia"/>
          <w:sz w:val="28"/>
          <w:szCs w:val="28"/>
        </w:rPr>
        <w:t>，</w:t>
      </w:r>
      <w:r w:rsidR="00841DB1">
        <w:rPr>
          <w:rFonts w:ascii="標楷體" w:eastAsia="標楷體" w:hAnsi="標楷體" w:hint="eastAsia"/>
          <w:sz w:val="28"/>
          <w:szCs w:val="28"/>
        </w:rPr>
        <w:t>都能依照工商團體財務處理辦法規定辦理，監事會沒其他意見</w:t>
      </w:r>
      <w:r w:rsidR="00913922">
        <w:rPr>
          <w:rFonts w:ascii="標楷體" w:eastAsia="標楷體" w:hAnsi="標楷體" w:hint="eastAsia"/>
          <w:sz w:val="28"/>
          <w:szCs w:val="28"/>
        </w:rPr>
        <w:t>。</w:t>
      </w:r>
      <w:r w:rsidR="00392AF1" w:rsidRPr="0089303B">
        <w:rPr>
          <w:rFonts w:ascii="標楷體" w:eastAsia="標楷體" w:hAnsi="標楷體" w:hint="eastAsia"/>
          <w:sz w:val="28"/>
          <w:szCs w:val="28"/>
        </w:rPr>
        <w:t>謝謝！</w:t>
      </w:r>
    </w:p>
    <w:p w:rsidR="00094EE8" w:rsidRPr="0089303B" w:rsidRDefault="00094EE8" w:rsidP="0089303B">
      <w:pPr>
        <w:pStyle w:val="a4"/>
        <w:spacing w:line="360" w:lineRule="exact"/>
        <w:ind w:left="2"/>
        <w:rPr>
          <w:rFonts w:ascii="標楷體" w:eastAsia="標楷體" w:hAnsi="標楷體"/>
          <w:sz w:val="28"/>
          <w:szCs w:val="28"/>
        </w:rPr>
      </w:pPr>
    </w:p>
    <w:p w:rsidR="00240765"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六、來賓致詞：</w:t>
      </w:r>
    </w:p>
    <w:p w:rsidR="00FC3654" w:rsidRDefault="00FC3654" w:rsidP="0089303B">
      <w:pPr>
        <w:pStyle w:val="a4"/>
        <w:spacing w:line="360" w:lineRule="exact"/>
        <w:ind w:left="2"/>
        <w:rPr>
          <w:rFonts w:ascii="標楷體" w:eastAsia="標楷體" w:hAnsi="標楷體"/>
          <w:sz w:val="28"/>
          <w:szCs w:val="28"/>
        </w:rPr>
      </w:pPr>
    </w:p>
    <w:p w:rsidR="00F36975" w:rsidRDefault="00FC3654"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F36975">
        <w:rPr>
          <w:rFonts w:ascii="標楷體" w:eastAsia="標楷體" w:hAnsi="標楷體" w:hint="eastAsia"/>
          <w:sz w:val="28"/>
          <w:szCs w:val="28"/>
        </w:rPr>
        <w:t>賴顧問錫卿:</w:t>
      </w:r>
    </w:p>
    <w:p w:rsidR="00F93113" w:rsidRDefault="00F93113" w:rsidP="0089303B">
      <w:pPr>
        <w:pStyle w:val="a4"/>
        <w:spacing w:line="360" w:lineRule="exact"/>
        <w:ind w:left="2"/>
        <w:rPr>
          <w:rFonts w:ascii="標楷體" w:eastAsia="標楷體" w:hAnsi="標楷體"/>
          <w:sz w:val="28"/>
          <w:szCs w:val="28"/>
        </w:rPr>
      </w:pPr>
    </w:p>
    <w:p w:rsidR="00F36975" w:rsidRDefault="00F36975"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各位理、監事，</w:t>
      </w:r>
      <w:r w:rsidR="00841DB1">
        <w:rPr>
          <w:rFonts w:ascii="標楷體" w:eastAsia="標楷體" w:hAnsi="標楷體" w:hint="eastAsia"/>
          <w:sz w:val="28"/>
          <w:szCs w:val="28"/>
        </w:rPr>
        <w:t>今天本人收到日本消息，對於有機質肥料將有加強趨勢，這也是對全體發展</w:t>
      </w:r>
      <w:r w:rsidR="00CF72DF">
        <w:rPr>
          <w:rFonts w:ascii="標楷體" w:eastAsia="標楷體" w:hAnsi="標楷體" w:hint="eastAsia"/>
          <w:sz w:val="28"/>
          <w:szCs w:val="28"/>
        </w:rPr>
        <w:t>有不得不為的做法。</w:t>
      </w:r>
    </w:p>
    <w:p w:rsidR="0018238B" w:rsidRPr="0089303B" w:rsidRDefault="00240765"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p>
    <w:p w:rsidR="00191BB9" w:rsidRPr="0089303B"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七</w:t>
      </w:r>
      <w:r w:rsidR="00191BB9" w:rsidRPr="0089303B">
        <w:rPr>
          <w:rFonts w:ascii="標楷體" w:eastAsia="標楷體" w:hAnsi="標楷體" w:hint="eastAsia"/>
          <w:sz w:val="28"/>
          <w:szCs w:val="28"/>
        </w:rPr>
        <w:t>、報告事項：</w:t>
      </w:r>
    </w:p>
    <w:p w:rsidR="00392AF1" w:rsidRPr="0089303B" w:rsidRDefault="00392AF1" w:rsidP="0089303B">
      <w:pPr>
        <w:pStyle w:val="a4"/>
        <w:spacing w:line="360" w:lineRule="exact"/>
        <w:ind w:left="2"/>
        <w:rPr>
          <w:rFonts w:ascii="標楷體" w:eastAsia="標楷體" w:hAnsi="標楷體"/>
          <w:sz w:val="28"/>
          <w:szCs w:val="28"/>
        </w:rPr>
      </w:pPr>
    </w:p>
    <w:p w:rsidR="00B31C32" w:rsidRPr="0089303B" w:rsidRDefault="00AF1B1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B31C32" w:rsidRPr="0089303B">
        <w:rPr>
          <w:rFonts w:ascii="標楷體" w:eastAsia="標楷體" w:hAnsi="標楷體" w:hint="eastAsia"/>
          <w:sz w:val="28"/>
          <w:szCs w:val="28"/>
        </w:rPr>
        <w:t>(壹)會務報告及詢問：(張總幹事金輝)</w:t>
      </w:r>
    </w:p>
    <w:p w:rsidR="006D1DB0" w:rsidRPr="0089303B" w:rsidRDefault="006D1DB0" w:rsidP="0089303B">
      <w:pPr>
        <w:pStyle w:val="a4"/>
        <w:spacing w:line="360" w:lineRule="exact"/>
        <w:ind w:left="2"/>
        <w:rPr>
          <w:rFonts w:ascii="標楷體" w:eastAsia="標楷體" w:hAnsi="標楷體"/>
          <w:sz w:val="28"/>
          <w:szCs w:val="28"/>
        </w:rPr>
      </w:pPr>
    </w:p>
    <w:p w:rsidR="00CF72DF" w:rsidRPr="00654AA9" w:rsidRDefault="00CF72DF" w:rsidP="00CF72DF">
      <w:pPr>
        <w:pStyle w:val="a4"/>
        <w:spacing w:line="360" w:lineRule="exact"/>
        <w:ind w:left="2"/>
        <w:rPr>
          <w:rFonts w:ascii="標楷體" w:eastAsia="標楷體" w:hAnsi="標楷體"/>
          <w:sz w:val="28"/>
          <w:szCs w:val="28"/>
        </w:rPr>
      </w:pPr>
      <w:r w:rsidRPr="00654AA9">
        <w:rPr>
          <w:rFonts w:ascii="標楷體" w:eastAsia="標楷體" w:hAnsi="標楷體" w:hint="eastAsia"/>
          <w:sz w:val="28"/>
          <w:szCs w:val="28"/>
        </w:rPr>
        <w:t>(1)會員動態：本會迄10</w:t>
      </w:r>
      <w:r>
        <w:rPr>
          <w:rFonts w:ascii="標楷體" w:eastAsia="標楷體" w:hAnsi="標楷體" w:hint="eastAsia"/>
          <w:sz w:val="28"/>
          <w:szCs w:val="28"/>
        </w:rPr>
        <w:t>6</w:t>
      </w:r>
      <w:r w:rsidRPr="00654AA9">
        <w:rPr>
          <w:rFonts w:ascii="標楷體" w:eastAsia="標楷體" w:hAnsi="標楷體" w:hint="eastAsia"/>
          <w:sz w:val="28"/>
          <w:szCs w:val="28"/>
        </w:rPr>
        <w:t>年0</w:t>
      </w:r>
      <w:r>
        <w:rPr>
          <w:rFonts w:ascii="標楷體" w:eastAsia="標楷體" w:hAnsi="標楷體" w:hint="eastAsia"/>
          <w:sz w:val="28"/>
          <w:szCs w:val="28"/>
        </w:rPr>
        <w:t>4</w:t>
      </w:r>
      <w:r w:rsidRPr="00654AA9">
        <w:rPr>
          <w:rFonts w:ascii="標楷體" w:eastAsia="標楷體" w:hAnsi="標楷體" w:hint="eastAsia"/>
          <w:sz w:val="28"/>
          <w:szCs w:val="28"/>
        </w:rPr>
        <w:t>月</w:t>
      </w:r>
      <w:r>
        <w:rPr>
          <w:rFonts w:ascii="標楷體" w:eastAsia="標楷體" w:hAnsi="標楷體" w:hint="eastAsia"/>
          <w:sz w:val="28"/>
          <w:szCs w:val="28"/>
        </w:rPr>
        <w:t>06</w:t>
      </w:r>
      <w:r w:rsidRPr="00654AA9">
        <w:rPr>
          <w:rFonts w:ascii="標楷體" w:eastAsia="標楷體" w:hAnsi="標楷體" w:hint="eastAsia"/>
          <w:sz w:val="28"/>
          <w:szCs w:val="28"/>
        </w:rPr>
        <w:t>日止，貿易商會員計有</w:t>
      </w:r>
      <w:r>
        <w:rPr>
          <w:rFonts w:ascii="標楷體" w:eastAsia="標楷體" w:hAnsi="標楷體" w:hint="eastAsia"/>
          <w:sz w:val="28"/>
          <w:szCs w:val="28"/>
        </w:rPr>
        <w:t>88</w:t>
      </w:r>
      <w:r w:rsidRPr="00654AA9">
        <w:rPr>
          <w:rFonts w:ascii="標楷體" w:eastAsia="標楷體" w:hAnsi="標楷體" w:hint="eastAsia"/>
          <w:sz w:val="28"/>
          <w:szCs w:val="28"/>
        </w:rPr>
        <w:t>家；</w:t>
      </w:r>
    </w:p>
    <w:p w:rsidR="00CF72DF" w:rsidRPr="00654AA9" w:rsidRDefault="00CF72DF" w:rsidP="00CF72DF">
      <w:pPr>
        <w:pStyle w:val="a4"/>
        <w:spacing w:line="360" w:lineRule="exact"/>
        <w:ind w:firstLineChars="650" w:firstLine="1820"/>
        <w:rPr>
          <w:rFonts w:ascii="標楷體" w:eastAsia="標楷體" w:hAnsi="標楷體"/>
          <w:sz w:val="28"/>
          <w:szCs w:val="28"/>
        </w:rPr>
      </w:pPr>
      <w:r w:rsidRPr="00654AA9">
        <w:rPr>
          <w:rFonts w:ascii="標楷體" w:eastAsia="標楷體" w:hAnsi="標楷體" w:hint="eastAsia"/>
          <w:sz w:val="28"/>
          <w:szCs w:val="28"/>
        </w:rPr>
        <w:t>零售商會員計有1</w:t>
      </w:r>
      <w:r>
        <w:rPr>
          <w:rFonts w:ascii="標楷體" w:eastAsia="標楷體" w:hAnsi="標楷體" w:hint="eastAsia"/>
          <w:sz w:val="28"/>
          <w:szCs w:val="28"/>
        </w:rPr>
        <w:t>6</w:t>
      </w:r>
      <w:r w:rsidRPr="00654AA9">
        <w:rPr>
          <w:rFonts w:ascii="標楷體" w:eastAsia="標楷體" w:hAnsi="標楷體" w:hint="eastAsia"/>
          <w:sz w:val="28"/>
          <w:szCs w:val="28"/>
        </w:rPr>
        <w:t>家，共計1</w:t>
      </w:r>
      <w:r>
        <w:rPr>
          <w:rFonts w:ascii="標楷體" w:eastAsia="標楷體" w:hAnsi="標楷體" w:hint="eastAsia"/>
          <w:sz w:val="28"/>
          <w:szCs w:val="28"/>
        </w:rPr>
        <w:t>04</w:t>
      </w:r>
      <w:r w:rsidRPr="00654AA9">
        <w:rPr>
          <w:rFonts w:ascii="標楷體" w:eastAsia="標楷體" w:hAnsi="標楷體" w:hint="eastAsia"/>
          <w:sz w:val="28"/>
          <w:szCs w:val="28"/>
        </w:rPr>
        <w:t>家。</w:t>
      </w:r>
    </w:p>
    <w:p w:rsidR="00CF72DF" w:rsidRPr="00654AA9" w:rsidRDefault="00CF72DF" w:rsidP="00CF72DF">
      <w:pPr>
        <w:pStyle w:val="a4"/>
        <w:spacing w:line="360" w:lineRule="exact"/>
        <w:rPr>
          <w:rFonts w:ascii="標楷體" w:eastAsia="標楷體" w:hAnsi="標楷體"/>
          <w:sz w:val="28"/>
          <w:szCs w:val="28"/>
        </w:rPr>
      </w:pPr>
      <w:r w:rsidRPr="00654AA9">
        <w:rPr>
          <w:rFonts w:ascii="標楷體" w:eastAsia="標楷體" w:hAnsi="標楷體" w:hint="eastAsia"/>
          <w:sz w:val="28"/>
          <w:szCs w:val="28"/>
        </w:rPr>
        <w:t xml:space="preserve">      新加入會員：無</w:t>
      </w:r>
    </w:p>
    <w:p w:rsidR="00CF72DF" w:rsidRPr="00654AA9" w:rsidRDefault="00CF72DF" w:rsidP="00CF72DF">
      <w:pPr>
        <w:pStyle w:val="a4"/>
        <w:spacing w:line="360" w:lineRule="exact"/>
        <w:ind w:leftChars="162" w:left="2209" w:hangingChars="650" w:hanging="1820"/>
        <w:rPr>
          <w:rFonts w:ascii="標楷體" w:eastAsia="標楷體"/>
          <w:sz w:val="28"/>
          <w:szCs w:val="28"/>
        </w:rPr>
      </w:pPr>
      <w:r w:rsidRPr="00654AA9">
        <w:rPr>
          <w:rFonts w:ascii="標楷體" w:eastAsia="標楷體" w:hAnsi="標楷體" w:hint="eastAsia"/>
          <w:sz w:val="28"/>
          <w:szCs w:val="28"/>
        </w:rPr>
        <w:t xml:space="preserve">   退會會員：</w:t>
      </w:r>
      <w:r>
        <w:rPr>
          <w:rFonts w:ascii="標楷體" w:eastAsia="標楷體" w:hAnsi="標楷體" w:hint="eastAsia"/>
          <w:sz w:val="28"/>
          <w:szCs w:val="28"/>
        </w:rPr>
        <w:t>安晶股份有限公司、阿梅種子部。</w:t>
      </w:r>
    </w:p>
    <w:p w:rsidR="00CF72DF" w:rsidRPr="00BE1929" w:rsidRDefault="00CF72DF" w:rsidP="00CF72DF">
      <w:pPr>
        <w:pStyle w:val="a4"/>
        <w:spacing w:line="360" w:lineRule="exact"/>
        <w:ind w:firstLineChars="150" w:firstLine="420"/>
        <w:rPr>
          <w:rFonts w:ascii="標楷體" w:eastAsia="標楷體"/>
          <w:sz w:val="28"/>
          <w:szCs w:val="28"/>
        </w:rPr>
      </w:pPr>
    </w:p>
    <w:p w:rsidR="00CF72DF" w:rsidRPr="00654AA9" w:rsidRDefault="00CF72DF" w:rsidP="00CF72DF">
      <w:pPr>
        <w:pStyle w:val="a4"/>
        <w:spacing w:line="360" w:lineRule="exact"/>
        <w:ind w:left="420" w:hangingChars="150" w:hanging="420"/>
        <w:rPr>
          <w:rFonts w:ascii="標楷體" w:eastAsia="標楷體"/>
          <w:sz w:val="28"/>
          <w:szCs w:val="28"/>
        </w:rPr>
      </w:pPr>
      <w:r w:rsidRPr="00654AA9">
        <w:rPr>
          <w:rFonts w:ascii="標楷體" w:eastAsia="標楷體" w:hint="eastAsia"/>
          <w:sz w:val="28"/>
          <w:szCs w:val="28"/>
        </w:rPr>
        <w:t>(2)本會一０</w:t>
      </w:r>
      <w:r>
        <w:rPr>
          <w:rFonts w:ascii="標楷體" w:eastAsia="標楷體" w:hint="eastAsia"/>
          <w:sz w:val="28"/>
          <w:szCs w:val="28"/>
        </w:rPr>
        <w:t>六</w:t>
      </w:r>
      <w:r w:rsidRPr="00654AA9">
        <w:rPr>
          <w:rFonts w:ascii="標楷體" w:eastAsia="標楷體" w:hint="eastAsia"/>
          <w:sz w:val="28"/>
          <w:szCs w:val="28"/>
        </w:rPr>
        <w:t>年度會員會費收繳情形(迄10</w:t>
      </w:r>
      <w:r>
        <w:rPr>
          <w:rFonts w:ascii="標楷體" w:eastAsia="標楷體" w:hint="eastAsia"/>
          <w:sz w:val="28"/>
          <w:szCs w:val="28"/>
        </w:rPr>
        <w:t>6</w:t>
      </w:r>
      <w:r w:rsidRPr="00654AA9">
        <w:rPr>
          <w:rFonts w:ascii="標楷體" w:eastAsia="標楷體" w:hint="eastAsia"/>
          <w:sz w:val="28"/>
          <w:szCs w:val="28"/>
        </w:rPr>
        <w:t>年0</w:t>
      </w:r>
      <w:r>
        <w:rPr>
          <w:rFonts w:ascii="標楷體" w:eastAsia="標楷體" w:hint="eastAsia"/>
          <w:sz w:val="28"/>
          <w:szCs w:val="28"/>
        </w:rPr>
        <w:t>4</w:t>
      </w:r>
      <w:r w:rsidRPr="00654AA9">
        <w:rPr>
          <w:rFonts w:ascii="標楷體" w:eastAsia="標楷體" w:hint="eastAsia"/>
          <w:sz w:val="28"/>
          <w:szCs w:val="28"/>
        </w:rPr>
        <w:t>月</w:t>
      </w:r>
      <w:r>
        <w:rPr>
          <w:rFonts w:ascii="標楷體" w:eastAsia="標楷體" w:hint="eastAsia"/>
          <w:sz w:val="28"/>
          <w:szCs w:val="28"/>
        </w:rPr>
        <w:t>06</w:t>
      </w:r>
      <w:r w:rsidRPr="00654AA9">
        <w:rPr>
          <w:rFonts w:ascii="標楷體" w:eastAsia="標楷體" w:hint="eastAsia"/>
          <w:sz w:val="28"/>
          <w:szCs w:val="28"/>
        </w:rPr>
        <w:t>日止)，詳如下列：</w:t>
      </w:r>
    </w:p>
    <w:p w:rsidR="00CF72DF" w:rsidRPr="00654AA9" w:rsidRDefault="00CF72DF" w:rsidP="00CF72DF">
      <w:pPr>
        <w:pStyle w:val="a4"/>
        <w:spacing w:line="360" w:lineRule="exact"/>
        <w:rPr>
          <w:rFonts w:ascii="標楷體" w:eastAsia="標楷體"/>
          <w:sz w:val="28"/>
          <w:szCs w:val="28"/>
        </w:rPr>
      </w:pPr>
      <w:r w:rsidRPr="00654AA9">
        <w:rPr>
          <w:rFonts w:ascii="標楷體" w:eastAsia="標楷體" w:hint="eastAsia"/>
          <w:sz w:val="28"/>
          <w:szCs w:val="28"/>
        </w:rPr>
        <w:t xml:space="preserve">        (一)應收金額：新臺幣1,</w:t>
      </w:r>
      <w:r>
        <w:rPr>
          <w:rFonts w:ascii="標楷體" w:eastAsia="標楷體" w:hint="eastAsia"/>
          <w:sz w:val="28"/>
          <w:szCs w:val="28"/>
        </w:rPr>
        <w:t>383</w:t>
      </w:r>
      <w:r w:rsidRPr="00654AA9">
        <w:rPr>
          <w:rFonts w:ascii="標楷體" w:eastAsia="標楷體" w:hint="eastAsia"/>
          <w:sz w:val="28"/>
          <w:szCs w:val="28"/>
        </w:rPr>
        <w:t>,</w:t>
      </w:r>
      <w:r>
        <w:rPr>
          <w:rFonts w:ascii="標楷體" w:eastAsia="標楷體" w:hint="eastAsia"/>
          <w:sz w:val="28"/>
          <w:szCs w:val="28"/>
        </w:rPr>
        <w:t>0</w:t>
      </w:r>
      <w:r w:rsidRPr="00654AA9">
        <w:rPr>
          <w:rFonts w:ascii="標楷體" w:eastAsia="標楷體" w:hint="eastAsia"/>
          <w:sz w:val="28"/>
          <w:szCs w:val="28"/>
        </w:rPr>
        <w:t>00</w:t>
      </w:r>
      <w:r w:rsidRPr="00654AA9">
        <w:rPr>
          <w:rFonts w:ascii="標楷體" w:eastAsia="標楷體" w:hAnsi="標楷體" w:hint="eastAsia"/>
          <w:sz w:val="28"/>
          <w:szCs w:val="28"/>
        </w:rPr>
        <w:t>元   ( 10</w:t>
      </w:r>
      <w:r w:rsidRPr="00654AA9">
        <w:rPr>
          <w:rFonts w:ascii="標楷體" w:eastAsia="標楷體" w:hint="eastAsia"/>
          <w:sz w:val="28"/>
          <w:szCs w:val="28"/>
        </w:rPr>
        <w:t>0% ) 。</w:t>
      </w:r>
    </w:p>
    <w:p w:rsidR="00CF72DF" w:rsidRPr="00654AA9" w:rsidRDefault="00CF72DF" w:rsidP="00CF72DF">
      <w:pPr>
        <w:spacing w:line="360" w:lineRule="exact"/>
        <w:rPr>
          <w:rFonts w:ascii="標楷體" w:eastAsia="標楷體"/>
          <w:sz w:val="28"/>
          <w:szCs w:val="28"/>
        </w:rPr>
      </w:pPr>
      <w:r w:rsidRPr="00654AA9">
        <w:rPr>
          <w:rFonts w:ascii="標楷體" w:eastAsia="標楷體" w:hint="eastAsia"/>
          <w:sz w:val="28"/>
          <w:szCs w:val="28"/>
        </w:rPr>
        <w:t xml:space="preserve">        (二)已收金額：新臺幣1,</w:t>
      </w:r>
      <w:r>
        <w:rPr>
          <w:rFonts w:ascii="標楷體" w:eastAsia="標楷體" w:hint="eastAsia"/>
          <w:sz w:val="28"/>
          <w:szCs w:val="28"/>
        </w:rPr>
        <w:t>218</w:t>
      </w:r>
      <w:r w:rsidRPr="00654AA9">
        <w:rPr>
          <w:rFonts w:ascii="標楷體" w:eastAsia="標楷體" w:hint="eastAsia"/>
          <w:sz w:val="28"/>
          <w:szCs w:val="28"/>
        </w:rPr>
        <w:t>,</w:t>
      </w:r>
      <w:r>
        <w:rPr>
          <w:rFonts w:ascii="標楷體" w:eastAsia="標楷體" w:hint="eastAsia"/>
          <w:sz w:val="28"/>
          <w:szCs w:val="28"/>
        </w:rPr>
        <w:t>0</w:t>
      </w:r>
      <w:r w:rsidRPr="00654AA9">
        <w:rPr>
          <w:rFonts w:ascii="標楷體" w:eastAsia="標楷體" w:hint="eastAsia"/>
          <w:sz w:val="28"/>
          <w:szCs w:val="28"/>
        </w:rPr>
        <w:t>00元   (</w:t>
      </w:r>
      <w:r>
        <w:rPr>
          <w:rFonts w:ascii="標楷體" w:eastAsia="標楷體" w:hint="eastAsia"/>
          <w:sz w:val="28"/>
          <w:szCs w:val="28"/>
        </w:rPr>
        <w:t>88</w:t>
      </w:r>
      <w:r w:rsidRPr="00654AA9">
        <w:rPr>
          <w:rFonts w:ascii="標楷體" w:eastAsia="標楷體" w:hint="eastAsia"/>
          <w:sz w:val="28"/>
          <w:szCs w:val="28"/>
        </w:rPr>
        <w:t>.</w:t>
      </w:r>
      <w:r>
        <w:rPr>
          <w:rFonts w:ascii="標楷體" w:eastAsia="標楷體" w:hint="eastAsia"/>
          <w:sz w:val="28"/>
          <w:szCs w:val="28"/>
        </w:rPr>
        <w:t>07</w:t>
      </w:r>
      <w:r w:rsidRPr="00654AA9">
        <w:rPr>
          <w:rFonts w:ascii="標楷體" w:eastAsia="標楷體" w:hint="eastAsia"/>
          <w:sz w:val="28"/>
          <w:szCs w:val="28"/>
        </w:rPr>
        <w:t xml:space="preserve"> %)。</w:t>
      </w:r>
    </w:p>
    <w:p w:rsidR="00CF72DF" w:rsidRPr="00654AA9" w:rsidRDefault="00CF72DF" w:rsidP="00CF72DF">
      <w:pPr>
        <w:spacing w:line="360" w:lineRule="exact"/>
        <w:rPr>
          <w:rFonts w:ascii="標楷體" w:eastAsia="標楷體"/>
          <w:sz w:val="28"/>
          <w:szCs w:val="28"/>
        </w:rPr>
      </w:pPr>
    </w:p>
    <w:p w:rsidR="00CF72DF" w:rsidRPr="00654AA9" w:rsidRDefault="00CF72DF" w:rsidP="00CF72DF">
      <w:pPr>
        <w:spacing w:line="360" w:lineRule="exact"/>
        <w:ind w:left="560" w:hangingChars="200" w:hanging="560"/>
        <w:rPr>
          <w:rFonts w:ascii="標楷體" w:eastAsia="標楷體"/>
          <w:sz w:val="28"/>
          <w:szCs w:val="28"/>
        </w:rPr>
      </w:pPr>
      <w:r w:rsidRPr="00654AA9">
        <w:rPr>
          <w:rFonts w:ascii="標楷體" w:eastAsia="標楷體" w:hint="eastAsia"/>
          <w:sz w:val="28"/>
          <w:szCs w:val="28"/>
        </w:rPr>
        <w:t>(3）本會201</w:t>
      </w:r>
      <w:r>
        <w:rPr>
          <w:rFonts w:ascii="標楷體" w:eastAsia="標楷體" w:hint="eastAsia"/>
          <w:sz w:val="28"/>
          <w:szCs w:val="28"/>
        </w:rPr>
        <w:t>7</w:t>
      </w:r>
      <w:r w:rsidRPr="00654AA9">
        <w:rPr>
          <w:rFonts w:ascii="標楷體" w:eastAsia="標楷體" w:hint="eastAsia"/>
          <w:sz w:val="28"/>
          <w:szCs w:val="28"/>
        </w:rPr>
        <w:t>年版會員名錄籌辦進度，目前</w:t>
      </w:r>
      <w:r>
        <w:rPr>
          <w:rFonts w:ascii="標楷體" w:eastAsia="標楷體" w:hint="eastAsia"/>
          <w:sz w:val="28"/>
          <w:szCs w:val="28"/>
        </w:rPr>
        <w:t>第一次校稿完畢，今年</w:t>
      </w:r>
      <w:r w:rsidRPr="00654AA9">
        <w:rPr>
          <w:rFonts w:ascii="標楷體" w:eastAsia="標楷體" w:hint="eastAsia"/>
          <w:sz w:val="28"/>
          <w:szCs w:val="28"/>
        </w:rPr>
        <w:t>廣告金額</w:t>
      </w:r>
      <w:r>
        <w:rPr>
          <w:rFonts w:ascii="標楷體" w:eastAsia="標楷體" w:hint="eastAsia"/>
          <w:sz w:val="28"/>
          <w:szCs w:val="28"/>
        </w:rPr>
        <w:t>不如往年，無法達到40萬元大關，感謝杜邦、台肥、台益、威群、安農、先正達、德城行、嘉泰、台益、高事達公司等大力贊助，也感謝並拜託所有理、監事與會員，都能贊助刊登廣告，充裕本會經費。</w:t>
      </w:r>
    </w:p>
    <w:p w:rsidR="00CF72DF" w:rsidRPr="00654AA9" w:rsidRDefault="00CF72DF" w:rsidP="00CF72DF">
      <w:pPr>
        <w:spacing w:line="360" w:lineRule="exact"/>
        <w:ind w:left="560" w:hangingChars="200" w:hanging="560"/>
        <w:rPr>
          <w:rFonts w:ascii="標楷體" w:eastAsia="標楷體"/>
          <w:sz w:val="28"/>
          <w:szCs w:val="28"/>
        </w:rPr>
      </w:pPr>
    </w:p>
    <w:p w:rsidR="00CF72DF" w:rsidRPr="00654AA9" w:rsidRDefault="00CF72DF" w:rsidP="00CF72DF">
      <w:pPr>
        <w:spacing w:line="360" w:lineRule="exact"/>
        <w:rPr>
          <w:rFonts w:ascii="標楷體" w:eastAsia="標楷體" w:hAnsi="標楷體"/>
          <w:sz w:val="28"/>
          <w:szCs w:val="28"/>
        </w:rPr>
      </w:pPr>
      <w:r w:rsidRPr="00654AA9">
        <w:rPr>
          <w:rFonts w:ascii="標楷體" w:eastAsia="標楷體" w:hAnsi="標楷體" w:hint="eastAsia"/>
          <w:sz w:val="28"/>
          <w:szCs w:val="28"/>
        </w:rPr>
        <w:t>(4)報告上次理、監事會（10</w:t>
      </w:r>
      <w:r>
        <w:rPr>
          <w:rFonts w:ascii="標楷體" w:eastAsia="標楷體" w:hAnsi="標楷體" w:hint="eastAsia"/>
          <w:sz w:val="28"/>
          <w:szCs w:val="28"/>
        </w:rPr>
        <w:t>6</w:t>
      </w:r>
      <w:r w:rsidRPr="00654AA9">
        <w:rPr>
          <w:rFonts w:ascii="標楷體" w:eastAsia="標楷體" w:hAnsi="標楷體" w:hint="eastAsia"/>
          <w:sz w:val="28"/>
          <w:szCs w:val="28"/>
        </w:rPr>
        <w:t>.</w:t>
      </w:r>
      <w:r>
        <w:rPr>
          <w:rFonts w:ascii="標楷體" w:eastAsia="標楷體" w:hAnsi="標楷體" w:hint="eastAsia"/>
          <w:sz w:val="28"/>
          <w:szCs w:val="28"/>
        </w:rPr>
        <w:t>02</w:t>
      </w:r>
      <w:r w:rsidRPr="00654AA9">
        <w:rPr>
          <w:rFonts w:ascii="標楷體" w:eastAsia="標楷體" w:hAnsi="標楷體" w:hint="eastAsia"/>
          <w:sz w:val="28"/>
          <w:szCs w:val="28"/>
        </w:rPr>
        <w:t>.</w:t>
      </w:r>
      <w:r>
        <w:rPr>
          <w:rFonts w:ascii="標楷體" w:eastAsia="標楷體" w:hAnsi="標楷體" w:hint="eastAsia"/>
          <w:sz w:val="28"/>
          <w:szCs w:val="28"/>
        </w:rPr>
        <w:t>10</w:t>
      </w:r>
      <w:r w:rsidRPr="00654AA9">
        <w:rPr>
          <w:rFonts w:ascii="標楷體" w:eastAsia="標楷體" w:hAnsi="標楷體" w:hint="eastAsia"/>
          <w:sz w:val="28"/>
          <w:szCs w:val="28"/>
        </w:rPr>
        <w:t>.）迄今</w:t>
      </w:r>
      <w:r>
        <w:rPr>
          <w:rFonts w:ascii="標楷體" w:eastAsia="標楷體" w:hAnsi="標楷體" w:hint="eastAsia"/>
          <w:sz w:val="28"/>
          <w:szCs w:val="28"/>
        </w:rPr>
        <w:t>各項行事紀要</w:t>
      </w:r>
      <w:r w:rsidRPr="00654AA9">
        <w:rPr>
          <w:rFonts w:ascii="標楷體" w:eastAsia="標楷體" w:hAnsi="標楷體" w:hint="eastAsia"/>
          <w:sz w:val="28"/>
          <w:szCs w:val="28"/>
        </w:rPr>
        <w:t>：</w:t>
      </w:r>
    </w:p>
    <w:p w:rsidR="00CF72DF" w:rsidRPr="000B2CF0" w:rsidRDefault="00CF72DF" w:rsidP="00CF72DF">
      <w:pPr>
        <w:spacing w:line="360" w:lineRule="exact"/>
        <w:ind w:left="773" w:hangingChars="276" w:hanging="773"/>
        <w:rPr>
          <w:rFonts w:ascii="標楷體" w:eastAsia="標楷體" w:hAnsi="標楷體"/>
          <w:sz w:val="28"/>
          <w:szCs w:val="28"/>
        </w:rPr>
      </w:pPr>
    </w:p>
    <w:p w:rsidR="00CF72DF" w:rsidRPr="00BE1929" w:rsidRDefault="00CF72DF" w:rsidP="00CF72DF">
      <w:pPr>
        <w:spacing w:line="360" w:lineRule="exact"/>
        <w:ind w:left="913" w:hangingChars="326" w:hanging="913"/>
        <w:rPr>
          <w:rFonts w:ascii="標楷體" w:eastAsia="標楷體" w:hAnsi="標楷體"/>
          <w:b/>
          <w:bCs/>
          <w:sz w:val="28"/>
          <w:szCs w:val="28"/>
        </w:rPr>
      </w:pPr>
      <w:r>
        <w:rPr>
          <w:rFonts w:ascii="標楷體" w:eastAsia="標楷體" w:hAnsi="標楷體" w:hint="eastAsia"/>
          <w:sz w:val="28"/>
          <w:szCs w:val="28"/>
        </w:rPr>
        <w:t>02.17</w:t>
      </w:r>
      <w:r w:rsidRPr="00654AA9">
        <w:rPr>
          <w:rFonts w:ascii="標楷體" w:eastAsia="標楷體" w:hAnsi="標楷體" w:hint="eastAsia"/>
          <w:sz w:val="28"/>
          <w:szCs w:val="28"/>
        </w:rPr>
        <w:t xml:space="preserve">  </w:t>
      </w:r>
      <w:r>
        <w:rPr>
          <w:rFonts w:ascii="標楷體" w:eastAsia="標楷體" w:hAnsi="標楷體" w:hint="eastAsia"/>
          <w:sz w:val="28"/>
          <w:szCs w:val="28"/>
        </w:rPr>
        <w:t>參加</w:t>
      </w:r>
      <w:r w:rsidRPr="00BE1929">
        <w:rPr>
          <w:rFonts w:ascii="標楷體" w:eastAsia="標楷體" w:hAnsi="標楷體"/>
          <w:sz w:val="28"/>
          <w:szCs w:val="28"/>
        </w:rPr>
        <w:t>防檢局作物有害生物抗藥性研究成果產業運用座談會</w:t>
      </w:r>
      <w:r>
        <w:rPr>
          <w:rFonts w:ascii="標楷體" w:eastAsia="標楷體" w:hAnsi="標楷體" w:hint="eastAsia"/>
          <w:sz w:val="28"/>
          <w:szCs w:val="28"/>
        </w:rPr>
        <w:t>。</w:t>
      </w:r>
    </w:p>
    <w:p w:rsidR="00CF72DF" w:rsidRDefault="00CF72DF" w:rsidP="00CF72DF">
      <w:pPr>
        <w:spacing w:line="360" w:lineRule="exact"/>
        <w:ind w:left="913" w:hangingChars="326" w:hanging="913"/>
        <w:rPr>
          <w:rFonts w:ascii="標楷體" w:eastAsia="標楷體" w:hAnsi="標楷體"/>
          <w:sz w:val="28"/>
          <w:szCs w:val="28"/>
        </w:rPr>
      </w:pPr>
      <w:r>
        <w:rPr>
          <w:rFonts w:ascii="標楷體" w:eastAsia="標楷體" w:hAnsi="標楷體" w:hint="eastAsia"/>
          <w:sz w:val="28"/>
          <w:szCs w:val="28"/>
        </w:rPr>
        <w:t>03</w:t>
      </w:r>
      <w:r w:rsidRPr="00654AA9">
        <w:rPr>
          <w:rFonts w:ascii="標楷體" w:eastAsia="標楷體" w:hAnsi="標楷體" w:hint="eastAsia"/>
          <w:sz w:val="28"/>
          <w:szCs w:val="28"/>
        </w:rPr>
        <w:t>.</w:t>
      </w:r>
      <w:r>
        <w:rPr>
          <w:rFonts w:ascii="標楷體" w:eastAsia="標楷體" w:hAnsi="標楷體" w:hint="eastAsia"/>
          <w:sz w:val="28"/>
          <w:szCs w:val="28"/>
        </w:rPr>
        <w:t>15</w:t>
      </w:r>
      <w:r w:rsidRPr="00654AA9">
        <w:rPr>
          <w:rFonts w:ascii="標楷體" w:eastAsia="標楷體" w:hAnsi="標楷體" w:hint="eastAsia"/>
          <w:sz w:val="28"/>
          <w:szCs w:val="28"/>
        </w:rPr>
        <w:t xml:space="preserve">  </w:t>
      </w:r>
      <w:r>
        <w:rPr>
          <w:rFonts w:ascii="標楷體" w:eastAsia="標楷體" w:hAnsi="標楷體" w:hint="eastAsia"/>
          <w:sz w:val="28"/>
          <w:szCs w:val="28"/>
        </w:rPr>
        <w:t>中華民國植物保護商業同業公會全國聯合會於台中潮港城餐廳舉辦第二屆第二次會員大會，理事長、常務監事、總幹事聯袂出席參加。</w:t>
      </w:r>
    </w:p>
    <w:p w:rsidR="00CF72DF" w:rsidRDefault="00CF72DF" w:rsidP="00CF72DF">
      <w:pPr>
        <w:spacing w:line="360" w:lineRule="exact"/>
        <w:ind w:left="913" w:hangingChars="326" w:hanging="913"/>
        <w:rPr>
          <w:rFonts w:ascii="標楷體" w:eastAsia="標楷體" w:hAnsi="標楷體"/>
          <w:sz w:val="28"/>
          <w:szCs w:val="28"/>
        </w:rPr>
      </w:pPr>
      <w:r>
        <w:rPr>
          <w:rFonts w:ascii="標楷體" w:eastAsia="標楷體" w:hAnsi="標楷體" w:hint="eastAsia"/>
          <w:sz w:val="28"/>
          <w:szCs w:val="28"/>
        </w:rPr>
        <w:t>03.16  本會會員富農化學工業股份有限公司翁董事長惠清府君公祭在嘉義縣義竹鄉，理事長及常務監事代表出席參加。</w:t>
      </w:r>
    </w:p>
    <w:p w:rsidR="00CF72DF" w:rsidRDefault="00CF72DF" w:rsidP="00CF72DF">
      <w:pPr>
        <w:spacing w:line="360" w:lineRule="exact"/>
        <w:ind w:left="913" w:hangingChars="326" w:hanging="913"/>
        <w:rPr>
          <w:rFonts w:ascii="標楷體" w:eastAsia="標楷體" w:hAnsi="標楷體"/>
          <w:sz w:val="28"/>
          <w:szCs w:val="28"/>
        </w:rPr>
      </w:pPr>
      <w:r>
        <w:rPr>
          <w:rFonts w:ascii="標楷體" w:eastAsia="標楷體" w:hAnsi="標楷體" w:hint="eastAsia"/>
          <w:sz w:val="28"/>
          <w:szCs w:val="28"/>
        </w:rPr>
        <w:t>03.21  防檢局劉副組長天成尊翁之公祭，在馬偕紀念醫院福音樓B1安息室舉</w:t>
      </w:r>
      <w:r>
        <w:rPr>
          <w:rFonts w:ascii="標楷體" w:eastAsia="標楷體" w:hAnsi="標楷體" w:hint="eastAsia"/>
          <w:sz w:val="28"/>
          <w:szCs w:val="28"/>
        </w:rPr>
        <w:lastRenderedPageBreak/>
        <w:t>辦，理事長代表主祭，會員參加人數甚眾。</w:t>
      </w:r>
    </w:p>
    <w:p w:rsidR="00CF72DF" w:rsidRDefault="00CF72DF" w:rsidP="00CF72DF">
      <w:pPr>
        <w:spacing w:line="360" w:lineRule="exact"/>
        <w:ind w:left="913" w:hangingChars="326" w:hanging="913"/>
        <w:rPr>
          <w:rFonts w:ascii="標楷體" w:eastAsia="標楷體" w:hAnsi="標楷體"/>
          <w:sz w:val="28"/>
          <w:szCs w:val="28"/>
        </w:rPr>
      </w:pPr>
      <w:r>
        <w:rPr>
          <w:rFonts w:ascii="標楷體" w:eastAsia="標楷體" w:hAnsi="標楷體" w:hint="eastAsia"/>
          <w:sz w:val="28"/>
          <w:szCs w:val="28"/>
        </w:rPr>
        <w:t>03.23  台灣植物保護工業同業公會在天成大飯店召開第18屆第3次會員大會，蔡理事長代表參加。</w:t>
      </w:r>
      <w:r>
        <w:rPr>
          <w:rFonts w:ascii="標楷體" w:eastAsia="標楷體" w:hAnsi="標楷體"/>
          <w:sz w:val="28"/>
          <w:szCs w:val="28"/>
        </w:rPr>
        <w:t xml:space="preserve"> </w:t>
      </w:r>
    </w:p>
    <w:p w:rsidR="00CF72DF" w:rsidRDefault="00CF72DF" w:rsidP="00CF72DF">
      <w:pPr>
        <w:spacing w:line="360" w:lineRule="exact"/>
        <w:ind w:left="913" w:hangingChars="326" w:hanging="913"/>
        <w:rPr>
          <w:rFonts w:ascii="標楷體" w:eastAsia="標楷體" w:hAnsi="標楷體"/>
          <w:sz w:val="28"/>
          <w:szCs w:val="28"/>
        </w:rPr>
      </w:pPr>
      <w:r>
        <w:rPr>
          <w:rFonts w:ascii="標楷體" w:eastAsia="標楷體" w:hAnsi="標楷體" w:hint="eastAsia"/>
          <w:sz w:val="28"/>
          <w:szCs w:val="28"/>
        </w:rPr>
        <w:t>03</w:t>
      </w:r>
      <w:r w:rsidRPr="00654AA9">
        <w:rPr>
          <w:rFonts w:ascii="標楷體" w:eastAsia="標楷體" w:hAnsi="標楷體" w:hint="eastAsia"/>
          <w:sz w:val="28"/>
          <w:szCs w:val="28"/>
        </w:rPr>
        <w:t>.</w:t>
      </w:r>
      <w:r>
        <w:rPr>
          <w:rFonts w:ascii="標楷體" w:eastAsia="標楷體" w:hAnsi="標楷體" w:hint="eastAsia"/>
          <w:sz w:val="28"/>
          <w:szCs w:val="28"/>
        </w:rPr>
        <w:t>24</w:t>
      </w:r>
      <w:r w:rsidRPr="00654AA9">
        <w:rPr>
          <w:rFonts w:ascii="標楷體" w:eastAsia="標楷體" w:hAnsi="標楷體" w:hint="eastAsia"/>
          <w:sz w:val="28"/>
          <w:szCs w:val="28"/>
        </w:rPr>
        <w:t xml:space="preserve">  </w:t>
      </w:r>
      <w:r>
        <w:rPr>
          <w:rFonts w:ascii="標楷體" w:eastAsia="標楷體" w:hAnsi="標楷體" w:hint="eastAsia"/>
          <w:sz w:val="28"/>
          <w:szCs w:val="28"/>
        </w:rPr>
        <w:t>台北市化工原料商業同業公會第18屆第一次會員大會於康華大飯店舉辦，總幹事代表參加。</w:t>
      </w:r>
    </w:p>
    <w:p w:rsidR="00CF72DF" w:rsidRDefault="00CF72DF" w:rsidP="00CF72DF">
      <w:pPr>
        <w:spacing w:line="360" w:lineRule="exact"/>
        <w:ind w:left="913" w:hangingChars="326" w:hanging="913"/>
        <w:rPr>
          <w:rFonts w:ascii="標楷體" w:eastAsia="標楷體" w:hAnsi="標楷體"/>
          <w:sz w:val="28"/>
          <w:szCs w:val="28"/>
        </w:rPr>
      </w:pPr>
      <w:r>
        <w:rPr>
          <w:rFonts w:ascii="標楷體" w:eastAsia="標楷體" w:hAnsi="標楷體" w:hint="eastAsia"/>
          <w:sz w:val="28"/>
          <w:szCs w:val="28"/>
        </w:rPr>
        <w:t>03.26  會員龍燈公司總經理曾福成娶媳婦，席設國賓飯店二樓，業界多位出席喜宴致賀。</w:t>
      </w:r>
    </w:p>
    <w:p w:rsidR="00CF72DF" w:rsidRPr="00543456" w:rsidRDefault="00CF72DF" w:rsidP="00CF72DF">
      <w:pPr>
        <w:spacing w:line="360" w:lineRule="exact"/>
        <w:ind w:left="913" w:hangingChars="326" w:hanging="913"/>
        <w:rPr>
          <w:rFonts w:ascii="標楷體" w:eastAsia="標楷體" w:hAnsi="標楷體"/>
          <w:sz w:val="28"/>
          <w:szCs w:val="28"/>
        </w:rPr>
      </w:pPr>
      <w:r>
        <w:rPr>
          <w:rFonts w:ascii="標楷體" w:eastAsia="標楷體" w:hAnsi="標楷體" w:hint="eastAsia"/>
          <w:sz w:val="28"/>
          <w:szCs w:val="28"/>
        </w:rPr>
        <w:t>03.28  蔡理事長接受快樂聯播網廣播快樂心聲之邀請，與主持人暢談</w:t>
      </w:r>
      <w:r w:rsidRPr="00543456">
        <w:rPr>
          <w:rFonts w:ascii="標楷體" w:eastAsia="標楷體" w:hAnsi="標楷體"/>
          <w:sz w:val="28"/>
          <w:szCs w:val="28"/>
        </w:rPr>
        <w:t>為何希望政府放寬農藥</w:t>
      </w:r>
      <w:r>
        <w:rPr>
          <w:rFonts w:ascii="標楷體" w:eastAsia="標楷體" w:hAnsi="標楷體" w:hint="eastAsia"/>
          <w:sz w:val="28"/>
          <w:szCs w:val="28"/>
        </w:rPr>
        <w:t>殘留</w:t>
      </w:r>
      <w:r w:rsidRPr="00543456">
        <w:rPr>
          <w:rFonts w:ascii="標楷體" w:eastAsia="標楷體" w:hAnsi="標楷體"/>
          <w:sz w:val="28"/>
          <w:szCs w:val="28"/>
        </w:rPr>
        <w:t>標準</w:t>
      </w:r>
      <w:r>
        <w:rPr>
          <w:rFonts w:ascii="標楷體" w:eastAsia="標楷體" w:hAnsi="標楷體" w:hint="eastAsia"/>
          <w:sz w:val="28"/>
          <w:szCs w:val="28"/>
        </w:rPr>
        <w:t>，導正ㄧ般人對農藥之誤解。</w:t>
      </w:r>
    </w:p>
    <w:p w:rsidR="00CF72DF" w:rsidRPr="00654AA9" w:rsidRDefault="00CF72DF" w:rsidP="00CF72DF">
      <w:pPr>
        <w:pStyle w:val="a4"/>
        <w:spacing w:line="360" w:lineRule="exact"/>
        <w:ind w:left="840" w:hangingChars="300" w:hanging="840"/>
        <w:rPr>
          <w:rFonts w:ascii="標楷體" w:eastAsia="標楷體" w:hAnsi="標楷體"/>
          <w:sz w:val="28"/>
          <w:szCs w:val="28"/>
        </w:rPr>
      </w:pPr>
    </w:p>
    <w:p w:rsidR="00CF72DF" w:rsidRPr="00654AA9" w:rsidRDefault="00CF72DF" w:rsidP="00CF72DF">
      <w:pPr>
        <w:spacing w:line="360" w:lineRule="exact"/>
        <w:ind w:left="913" w:hangingChars="326" w:hanging="913"/>
        <w:rPr>
          <w:sz w:val="28"/>
          <w:szCs w:val="28"/>
        </w:rPr>
      </w:pPr>
      <w:r w:rsidRPr="00654AA9">
        <w:rPr>
          <w:rFonts w:ascii="標楷體" w:eastAsia="標楷體" w:hAnsi="標楷體" w:hint="eastAsia"/>
          <w:sz w:val="28"/>
          <w:szCs w:val="28"/>
        </w:rPr>
        <w:t>（5）</w:t>
      </w:r>
      <w:r>
        <w:rPr>
          <w:rFonts w:ascii="標楷體" w:eastAsia="標楷體" w:hAnsi="標楷體" w:hint="eastAsia"/>
          <w:sz w:val="28"/>
          <w:szCs w:val="28"/>
        </w:rPr>
        <w:t xml:space="preserve"> 有關農藥定期陳報一案，有會員接到台北市政府產發局電話通知，須上網填報。本會亦發函提醒會員，持有農藥許可證者，雖無進口實績，</w:t>
      </w:r>
      <w:r w:rsidRPr="00044BD0">
        <w:rPr>
          <w:rFonts w:ascii="標楷體" w:eastAsia="標楷體" w:hAnsi="標楷體" w:hint="eastAsia"/>
          <w:sz w:val="28"/>
          <w:szCs w:val="28"/>
        </w:rPr>
        <w:t>亦應於【農藥銷售管理資訊網】，點選【無銷售紀錄回報】，以完備陳報手續，</w:t>
      </w:r>
    </w:p>
    <w:p w:rsidR="00335844" w:rsidRPr="00CF72DF" w:rsidRDefault="00335844" w:rsidP="00335844">
      <w:pPr>
        <w:spacing w:line="360" w:lineRule="exact"/>
        <w:ind w:left="913" w:hangingChars="326" w:hanging="913"/>
        <w:rPr>
          <w:rFonts w:ascii="標楷體" w:eastAsia="標楷體" w:hAnsi="標楷體"/>
          <w:sz w:val="28"/>
          <w:szCs w:val="28"/>
        </w:rPr>
      </w:pPr>
    </w:p>
    <w:p w:rsidR="00A54CF4" w:rsidRDefault="00F61962"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（貳）農藥委員會報告（</w:t>
      </w:r>
      <w:r w:rsidR="00CF72DF">
        <w:rPr>
          <w:rFonts w:ascii="標楷體" w:eastAsia="標楷體" w:hAnsi="標楷體" w:hint="eastAsia"/>
          <w:sz w:val="28"/>
          <w:szCs w:val="28"/>
        </w:rPr>
        <w:t>蔡理事長代</w:t>
      </w:r>
      <w:r w:rsidRPr="0089303B">
        <w:rPr>
          <w:rFonts w:ascii="標楷體" w:eastAsia="標楷體" w:hAnsi="標楷體" w:hint="eastAsia"/>
          <w:sz w:val="28"/>
          <w:szCs w:val="28"/>
        </w:rPr>
        <w:t>）</w:t>
      </w:r>
    </w:p>
    <w:p w:rsidR="0089303B" w:rsidRPr="0089303B" w:rsidRDefault="0089303B" w:rsidP="0089303B">
      <w:pPr>
        <w:spacing w:line="360" w:lineRule="exact"/>
        <w:ind w:left="1"/>
        <w:rPr>
          <w:rFonts w:ascii="標楷體" w:eastAsia="標楷體" w:hAnsi="標楷體"/>
          <w:sz w:val="28"/>
          <w:szCs w:val="28"/>
        </w:rPr>
      </w:pPr>
    </w:p>
    <w:p w:rsidR="00CF72DF" w:rsidRDefault="00F61962" w:rsidP="00CF72DF">
      <w:pPr>
        <w:spacing w:line="360" w:lineRule="exact"/>
        <w:ind w:left="913" w:hangingChars="326" w:hanging="913"/>
        <w:rPr>
          <w:rFonts w:ascii="標楷體" w:eastAsia="標楷體" w:hAnsi="標楷體"/>
          <w:sz w:val="28"/>
          <w:szCs w:val="28"/>
        </w:rPr>
      </w:pPr>
      <w:r w:rsidRPr="0089303B">
        <w:rPr>
          <w:rFonts w:ascii="標楷體" w:eastAsia="標楷體" w:hAnsi="標楷體" w:hint="eastAsia"/>
          <w:sz w:val="28"/>
          <w:szCs w:val="28"/>
        </w:rPr>
        <w:t xml:space="preserve">      </w:t>
      </w:r>
      <w:r w:rsidR="00CF72DF">
        <w:rPr>
          <w:rFonts w:ascii="標楷體" w:eastAsia="標楷體" w:hAnsi="標楷體" w:hint="eastAsia"/>
          <w:sz w:val="28"/>
          <w:szCs w:val="28"/>
        </w:rPr>
        <w:t>農藥小組高</w:t>
      </w:r>
      <w:r w:rsidR="00CF72DF">
        <w:rPr>
          <w:rFonts w:ascii="標楷體" w:eastAsia="標楷體" w:hAnsi="標楷體" w:hint="eastAsia"/>
          <w:sz w:val="28"/>
          <w:szCs w:val="28"/>
        </w:rPr>
        <w:t>召</w:t>
      </w:r>
      <w:r w:rsidR="00CF72DF">
        <w:rPr>
          <w:rFonts w:ascii="標楷體" w:eastAsia="標楷體" w:hAnsi="標楷體" w:hint="eastAsia"/>
          <w:sz w:val="28"/>
          <w:szCs w:val="28"/>
        </w:rPr>
        <w:t>集人慶平兄因有事，請假，他要本人要我代替報告一次：</w:t>
      </w:r>
    </w:p>
    <w:p w:rsidR="00CF72DF" w:rsidRDefault="00CF72DF" w:rsidP="00CF72DF">
      <w:pPr>
        <w:spacing w:line="360" w:lineRule="exact"/>
        <w:ind w:left="913" w:hangingChars="326" w:hanging="913"/>
        <w:rPr>
          <w:rFonts w:ascii="標楷體" w:eastAsia="標楷體" w:hAnsi="標楷體" w:hint="eastAsia"/>
          <w:sz w:val="28"/>
          <w:szCs w:val="28"/>
        </w:rPr>
      </w:pPr>
    </w:p>
    <w:p w:rsidR="00CF72DF" w:rsidRPr="00CF72DF" w:rsidRDefault="00CF72DF" w:rsidP="00CF72DF">
      <w:pPr>
        <w:pStyle w:val="af1"/>
        <w:numPr>
          <w:ilvl w:val="0"/>
          <w:numId w:val="45"/>
        </w:numPr>
        <w:spacing w:line="360" w:lineRule="exact"/>
        <w:ind w:leftChars="0"/>
        <w:rPr>
          <w:rFonts w:ascii="標楷體" w:eastAsia="標楷體" w:hAnsi="標楷體" w:hint="eastAsia"/>
          <w:sz w:val="28"/>
          <w:szCs w:val="28"/>
        </w:rPr>
      </w:pPr>
      <w:r w:rsidRPr="00CF72DF">
        <w:rPr>
          <w:rFonts w:ascii="標楷體" w:eastAsia="標楷體" w:hAnsi="標楷體" w:hint="eastAsia"/>
          <w:sz w:val="28"/>
          <w:szCs w:val="28"/>
        </w:rPr>
        <w:t>15年舊藥展延時，防檢局研擬免交毒理。但據了解，農委會法規會有意見。且就是通過農委會，送立法院修法時，也不要太樂觀，</w:t>
      </w:r>
      <w:r>
        <w:rPr>
          <w:rFonts w:ascii="標楷體" w:eastAsia="標楷體" w:hAnsi="標楷體" w:hint="eastAsia"/>
          <w:sz w:val="28"/>
          <w:szCs w:val="28"/>
        </w:rPr>
        <w:t>期待</w:t>
      </w:r>
      <w:r w:rsidRPr="00CF72DF">
        <w:rPr>
          <w:rFonts w:ascii="標楷體" w:eastAsia="標楷體" w:hAnsi="標楷體" w:hint="eastAsia"/>
          <w:sz w:val="28"/>
          <w:szCs w:val="28"/>
        </w:rPr>
        <w:t>它會順利通過。</w:t>
      </w:r>
    </w:p>
    <w:p w:rsidR="00CF72DF" w:rsidRPr="00CF72DF" w:rsidRDefault="00CF72DF" w:rsidP="00CF72DF">
      <w:pPr>
        <w:spacing w:line="360" w:lineRule="exact"/>
        <w:ind w:left="913" w:hangingChars="326" w:hanging="913"/>
        <w:rPr>
          <w:rFonts w:ascii="標楷體" w:eastAsia="標楷體" w:hAnsi="標楷體" w:hint="eastAsia"/>
          <w:sz w:val="28"/>
          <w:szCs w:val="28"/>
        </w:rPr>
      </w:pPr>
      <w:r>
        <w:rPr>
          <w:rFonts w:ascii="標楷體" w:eastAsia="標楷體" w:hAnsi="標楷體" w:hint="eastAsia"/>
          <w:sz w:val="28"/>
          <w:szCs w:val="28"/>
        </w:rPr>
        <w:t xml:space="preserve"> (2)  </w:t>
      </w:r>
      <w:r w:rsidRPr="00CF72DF">
        <w:rPr>
          <w:rFonts w:ascii="標楷體" w:eastAsia="標楷體" w:hAnsi="標楷體" w:hint="eastAsia"/>
          <w:sz w:val="28"/>
          <w:szCs w:val="28"/>
        </w:rPr>
        <w:t>如無法通過免</w:t>
      </w:r>
      <w:r w:rsidR="00A06332">
        <w:rPr>
          <w:rFonts w:ascii="標楷體" w:eastAsia="標楷體" w:hAnsi="標楷體" w:hint="eastAsia"/>
          <w:sz w:val="28"/>
          <w:szCs w:val="28"/>
        </w:rPr>
        <w:t>交</w:t>
      </w:r>
      <w:bookmarkStart w:id="0" w:name="_GoBack"/>
      <w:bookmarkEnd w:id="0"/>
      <w:r w:rsidRPr="00CF72DF">
        <w:rPr>
          <w:rFonts w:ascii="標楷體" w:eastAsia="標楷體" w:hAnsi="標楷體" w:hint="eastAsia"/>
          <w:sz w:val="28"/>
          <w:szCs w:val="28"/>
        </w:rPr>
        <w:t>毒理，希望所需資料，參照先進國家所能提供即可。但希望會員，能有所警惕。</w:t>
      </w:r>
    </w:p>
    <w:p w:rsidR="00CF72DF" w:rsidRPr="00CF72DF" w:rsidRDefault="00CF72DF" w:rsidP="00CF72DF">
      <w:pPr>
        <w:spacing w:line="360" w:lineRule="exact"/>
        <w:ind w:left="913" w:hangingChars="326" w:hanging="913"/>
        <w:rPr>
          <w:rFonts w:ascii="標楷體" w:eastAsia="標楷體" w:hAnsi="標楷體" w:hint="eastAsia"/>
          <w:sz w:val="28"/>
          <w:szCs w:val="28"/>
        </w:rPr>
      </w:pPr>
      <w:r w:rsidRPr="00CF72DF">
        <w:rPr>
          <w:rFonts w:ascii="標楷體" w:eastAsia="標楷體" w:hAnsi="標楷體" w:hint="eastAsia"/>
          <w:sz w:val="28"/>
          <w:szCs w:val="28"/>
        </w:rPr>
        <w:t xml:space="preserve">（3) 變更製造工廠，預告如規格不變，不必評估等同，採事後查驗。但預告後，有人有異議，希望防檢局說服異議，堅持原議，早日正式公告。 </w:t>
      </w:r>
    </w:p>
    <w:p w:rsidR="00CF72DF" w:rsidRPr="00CF72DF" w:rsidRDefault="00CF72DF" w:rsidP="00CF72DF">
      <w:pPr>
        <w:spacing w:line="360" w:lineRule="exact"/>
        <w:ind w:left="913" w:hangingChars="326" w:hanging="913"/>
        <w:rPr>
          <w:rFonts w:ascii="標楷體" w:eastAsia="標楷體" w:hAnsi="標楷體" w:hint="eastAsia"/>
          <w:sz w:val="28"/>
          <w:szCs w:val="28"/>
        </w:rPr>
      </w:pPr>
      <w:r w:rsidRPr="00CF72DF">
        <w:rPr>
          <w:rFonts w:ascii="標楷體" w:eastAsia="標楷體" w:hAnsi="標楷體" w:hint="eastAsia"/>
          <w:sz w:val="28"/>
          <w:szCs w:val="28"/>
        </w:rPr>
        <w:t>（4）委託台灣工廠代工證，可行性露出曙光。工業公會有條件支持，據了解，他們會建議台灣政府，只給原廠申請委託代工證，且該成品的原體在台灣要有登記。</w:t>
      </w:r>
    </w:p>
    <w:p w:rsidR="0089303B" w:rsidRPr="00CF72DF" w:rsidRDefault="0089303B" w:rsidP="00CF72DF">
      <w:pPr>
        <w:spacing w:line="360" w:lineRule="exact"/>
        <w:ind w:left="1"/>
        <w:rPr>
          <w:rFonts w:ascii="標楷體" w:eastAsia="標楷體" w:hAnsi="標楷體"/>
          <w:sz w:val="28"/>
          <w:szCs w:val="28"/>
        </w:rPr>
      </w:pPr>
    </w:p>
    <w:p w:rsidR="00A734E3" w:rsidRPr="0089303B" w:rsidRDefault="00A734E3"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（參）肥料委員會報告（</w:t>
      </w:r>
      <w:r w:rsidR="00CF72DF">
        <w:rPr>
          <w:rFonts w:ascii="標楷體" w:eastAsia="標楷體" w:hAnsi="標楷體" w:hint="eastAsia"/>
          <w:sz w:val="28"/>
          <w:szCs w:val="28"/>
        </w:rPr>
        <w:t>張</w:t>
      </w:r>
      <w:r w:rsidR="00343918">
        <w:rPr>
          <w:rFonts w:ascii="標楷體" w:eastAsia="標楷體" w:hAnsi="標楷體" w:hint="eastAsia"/>
          <w:sz w:val="28"/>
          <w:szCs w:val="28"/>
        </w:rPr>
        <w:t>召集人</w:t>
      </w:r>
      <w:r w:rsidR="00CF72DF">
        <w:rPr>
          <w:rFonts w:ascii="標楷體" w:eastAsia="標楷體" w:hAnsi="標楷體" w:hint="eastAsia"/>
          <w:sz w:val="28"/>
          <w:szCs w:val="28"/>
        </w:rPr>
        <w:t>宇旭</w:t>
      </w:r>
      <w:r w:rsidRPr="0089303B">
        <w:rPr>
          <w:rFonts w:ascii="標楷體" w:eastAsia="標楷體" w:hAnsi="標楷體" w:hint="eastAsia"/>
          <w:sz w:val="28"/>
          <w:szCs w:val="28"/>
        </w:rPr>
        <w:t>）</w:t>
      </w:r>
    </w:p>
    <w:p w:rsidR="00284384" w:rsidRPr="0089303B" w:rsidRDefault="00F61962"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 xml:space="preserve"> </w:t>
      </w:r>
      <w:r w:rsidR="008278EF" w:rsidRPr="0089303B">
        <w:rPr>
          <w:rFonts w:ascii="標楷體" w:eastAsia="標楷體" w:hAnsi="標楷體" w:hint="eastAsia"/>
          <w:sz w:val="28"/>
          <w:szCs w:val="28"/>
        </w:rPr>
        <w:t xml:space="preserve">    </w:t>
      </w:r>
    </w:p>
    <w:p w:rsidR="00EF3E96" w:rsidRPr="0089303B" w:rsidRDefault="00EF3E96"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理事長、各位理、監事同仁</w:t>
      </w:r>
      <w:r w:rsidR="006D1DB0" w:rsidRPr="0089303B">
        <w:rPr>
          <w:rFonts w:ascii="標楷體" w:eastAsia="標楷體" w:hAnsi="標楷體" w:hint="eastAsia"/>
          <w:sz w:val="28"/>
          <w:szCs w:val="28"/>
        </w:rPr>
        <w:t>，大家好</w:t>
      </w:r>
      <w:r w:rsidRPr="0089303B">
        <w:rPr>
          <w:rFonts w:ascii="標楷體" w:eastAsia="標楷體" w:hAnsi="標楷體" w:hint="eastAsia"/>
          <w:sz w:val="28"/>
          <w:szCs w:val="28"/>
        </w:rPr>
        <w:t>：</w:t>
      </w:r>
    </w:p>
    <w:p w:rsidR="00C92EB3" w:rsidRDefault="00CF72DF" w:rsidP="0089303B">
      <w:pPr>
        <w:spacing w:line="360" w:lineRule="exact"/>
        <w:ind w:left="1"/>
        <w:rPr>
          <w:rFonts w:ascii="標楷體" w:eastAsia="標楷體" w:hAnsi="標楷體"/>
          <w:sz w:val="28"/>
          <w:szCs w:val="28"/>
        </w:rPr>
      </w:pPr>
      <w:r>
        <w:rPr>
          <w:rFonts w:ascii="標楷體" w:eastAsia="標楷體" w:hAnsi="標楷體" w:hint="eastAsia"/>
          <w:sz w:val="28"/>
          <w:szCs w:val="28"/>
        </w:rPr>
        <w:t>有二點跟大家報告:</w:t>
      </w:r>
    </w:p>
    <w:p w:rsidR="00CF72DF" w:rsidRDefault="00CF72DF" w:rsidP="0089303B">
      <w:pPr>
        <w:spacing w:line="360" w:lineRule="exact"/>
        <w:ind w:left="1"/>
        <w:rPr>
          <w:rFonts w:ascii="標楷體" w:eastAsia="標楷體" w:hAnsi="標楷體"/>
          <w:sz w:val="28"/>
          <w:szCs w:val="28"/>
        </w:rPr>
      </w:pPr>
    </w:p>
    <w:p w:rsidR="00CF72DF" w:rsidRDefault="00CF72DF" w:rsidP="0089303B">
      <w:pPr>
        <w:spacing w:line="360" w:lineRule="exact"/>
        <w:ind w:left="1"/>
        <w:rPr>
          <w:rFonts w:ascii="標楷體" w:eastAsia="標楷體" w:hAnsi="標楷體"/>
          <w:sz w:val="28"/>
          <w:szCs w:val="28"/>
        </w:rPr>
      </w:pPr>
      <w:r>
        <w:rPr>
          <w:rFonts w:ascii="標楷體" w:eastAsia="標楷體" w:hAnsi="標楷體" w:hint="eastAsia"/>
          <w:sz w:val="28"/>
          <w:szCs w:val="28"/>
        </w:rPr>
        <w:t>一、</w:t>
      </w:r>
      <w:r w:rsidRPr="00CF72DF">
        <w:rPr>
          <w:rFonts w:ascii="標楷體" w:eastAsia="標楷體" w:hAnsi="標楷體" w:hint="eastAsia"/>
          <w:sz w:val="28"/>
          <w:szCs w:val="28"/>
        </w:rPr>
        <w:t>本會與財團法人台灣電子檢驗中心簽訂之合約，肥料檢測費用九折，已於</w:t>
      </w:r>
    </w:p>
    <w:p w:rsidR="00CF72DF" w:rsidRDefault="00CF72DF" w:rsidP="0089303B">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CF72DF">
        <w:rPr>
          <w:rFonts w:ascii="標楷體" w:eastAsia="標楷體" w:hAnsi="標楷體" w:hint="eastAsia"/>
          <w:sz w:val="28"/>
          <w:szCs w:val="28"/>
        </w:rPr>
        <w:t>106.03.到期，已進行續約二年動作，嘉惠會員。</w:t>
      </w:r>
    </w:p>
    <w:p w:rsidR="00CF72DF" w:rsidRDefault="00CF72DF" w:rsidP="00CF72DF">
      <w:pPr>
        <w:spacing w:line="360" w:lineRule="exact"/>
        <w:ind w:left="1"/>
        <w:rPr>
          <w:rFonts w:ascii="標楷體" w:eastAsia="標楷體" w:hAnsi="標楷體"/>
          <w:sz w:val="28"/>
          <w:szCs w:val="28"/>
        </w:rPr>
      </w:pPr>
      <w:r>
        <w:rPr>
          <w:rFonts w:ascii="標楷體" w:eastAsia="標楷體" w:hAnsi="標楷體" w:hint="eastAsia"/>
          <w:sz w:val="28"/>
          <w:szCs w:val="28"/>
        </w:rPr>
        <w:t>二、</w:t>
      </w:r>
      <w:r w:rsidRPr="00CF72DF">
        <w:rPr>
          <w:rFonts w:ascii="標楷體" w:eastAsia="標楷體" w:hAnsi="標楷體" w:hint="eastAsia"/>
          <w:sz w:val="28"/>
          <w:szCs w:val="28"/>
        </w:rPr>
        <w:t>有機及友善環境農業是未來政府施政方向，目前補助重點有</w:t>
      </w:r>
      <w:r w:rsidRPr="00CF72DF">
        <w:rPr>
          <w:rFonts w:ascii="標楷體" w:eastAsia="標楷體" w:hAnsi="標楷體"/>
          <w:sz w:val="28"/>
          <w:szCs w:val="28"/>
        </w:rPr>
        <w:t>1.</w:t>
      </w:r>
      <w:r w:rsidRPr="00CF72DF">
        <w:rPr>
          <w:rFonts w:ascii="標楷體" w:eastAsia="標楷體" w:hAnsi="標楷體" w:hint="eastAsia"/>
          <w:sz w:val="28"/>
          <w:szCs w:val="28"/>
        </w:rPr>
        <w:t>有機肥慣行</w:t>
      </w:r>
    </w:p>
    <w:p w:rsidR="00CF72DF" w:rsidRDefault="00CF72DF" w:rsidP="00CF72DF">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CF72DF">
        <w:rPr>
          <w:rFonts w:ascii="標楷體" w:eastAsia="標楷體" w:hAnsi="標楷體" w:hint="eastAsia"/>
          <w:sz w:val="28"/>
          <w:szCs w:val="28"/>
        </w:rPr>
        <w:t>農業每公斤補助</w:t>
      </w:r>
      <w:r w:rsidRPr="00CF72DF">
        <w:rPr>
          <w:rFonts w:ascii="標楷體" w:eastAsia="標楷體" w:hAnsi="標楷體"/>
          <w:sz w:val="28"/>
          <w:szCs w:val="28"/>
        </w:rPr>
        <w:t>1.5</w:t>
      </w:r>
      <w:r w:rsidRPr="00CF72DF">
        <w:rPr>
          <w:rFonts w:ascii="標楷體" w:eastAsia="標楷體" w:hAnsi="標楷體" w:hint="eastAsia"/>
          <w:sz w:val="28"/>
          <w:szCs w:val="28"/>
        </w:rPr>
        <w:t>元提升為</w:t>
      </w:r>
      <w:r w:rsidRPr="00CF72DF">
        <w:rPr>
          <w:rFonts w:ascii="標楷體" w:eastAsia="標楷體" w:hAnsi="標楷體"/>
          <w:sz w:val="28"/>
          <w:szCs w:val="28"/>
        </w:rPr>
        <w:t>2</w:t>
      </w:r>
      <w:r w:rsidRPr="00CF72DF">
        <w:rPr>
          <w:rFonts w:ascii="標楷體" w:eastAsia="標楷體" w:hAnsi="標楷體" w:hint="eastAsia"/>
          <w:sz w:val="28"/>
          <w:szCs w:val="28"/>
        </w:rPr>
        <w:t>元，有機農業每公斤</w:t>
      </w:r>
      <w:r w:rsidRPr="00CF72DF">
        <w:rPr>
          <w:rFonts w:ascii="標楷體" w:eastAsia="標楷體" w:hAnsi="標楷體"/>
          <w:sz w:val="28"/>
          <w:szCs w:val="28"/>
        </w:rPr>
        <w:t>2.5</w:t>
      </w:r>
      <w:r w:rsidRPr="00CF72DF">
        <w:rPr>
          <w:rFonts w:ascii="標楷體" w:eastAsia="標楷體" w:hAnsi="標楷體" w:hint="eastAsia"/>
          <w:sz w:val="28"/>
          <w:szCs w:val="28"/>
        </w:rPr>
        <w:t>元提升至</w:t>
      </w:r>
      <w:r w:rsidRPr="00CF72DF">
        <w:rPr>
          <w:rFonts w:ascii="標楷體" w:eastAsia="標楷體" w:hAnsi="標楷體"/>
          <w:sz w:val="28"/>
          <w:szCs w:val="28"/>
        </w:rPr>
        <w:t>3</w:t>
      </w:r>
      <w:r w:rsidRPr="00CF72DF">
        <w:rPr>
          <w:rFonts w:ascii="標楷體" w:eastAsia="標楷體" w:hAnsi="標楷體" w:hint="eastAsia"/>
          <w:sz w:val="28"/>
          <w:szCs w:val="28"/>
        </w:rPr>
        <w:t>元。</w:t>
      </w:r>
    </w:p>
    <w:p w:rsidR="00CF72DF" w:rsidRDefault="00CF72DF" w:rsidP="00CF72DF">
      <w:pPr>
        <w:spacing w:line="360" w:lineRule="exact"/>
        <w:ind w:left="1"/>
        <w:rPr>
          <w:rFonts w:ascii="標楷體" w:eastAsia="標楷體" w:hAnsi="標楷體"/>
          <w:sz w:val="28"/>
          <w:szCs w:val="28"/>
        </w:rPr>
      </w:pPr>
      <w:r>
        <w:rPr>
          <w:rFonts w:ascii="標楷體" w:eastAsia="標楷體" w:hAnsi="標楷體" w:hint="eastAsia"/>
          <w:sz w:val="28"/>
          <w:szCs w:val="28"/>
        </w:rPr>
        <w:lastRenderedPageBreak/>
        <w:t xml:space="preserve">    </w:t>
      </w:r>
      <w:r w:rsidRPr="00CF72DF">
        <w:rPr>
          <w:rFonts w:ascii="標楷體" w:eastAsia="標楷體" w:hAnsi="標楷體" w:hint="eastAsia"/>
          <w:sz w:val="28"/>
          <w:szCs w:val="28"/>
        </w:rPr>
        <w:t>微生物肥料憑購買單據可補助二分之一，每公頃上限</w:t>
      </w:r>
      <w:r w:rsidRPr="00CF72DF">
        <w:rPr>
          <w:rFonts w:ascii="標楷體" w:eastAsia="標楷體" w:hAnsi="標楷體"/>
          <w:sz w:val="28"/>
          <w:szCs w:val="28"/>
        </w:rPr>
        <w:t>5000</w:t>
      </w:r>
      <w:r w:rsidRPr="00CF72DF">
        <w:rPr>
          <w:rFonts w:ascii="標楷體" w:eastAsia="標楷體" w:hAnsi="標楷體" w:hint="eastAsia"/>
          <w:sz w:val="28"/>
          <w:szCs w:val="28"/>
        </w:rPr>
        <w:t>元，預計推廣</w:t>
      </w:r>
      <w:r w:rsidRPr="00CF72DF">
        <w:rPr>
          <w:rFonts w:ascii="標楷體" w:eastAsia="標楷體" w:hAnsi="標楷體"/>
          <w:sz w:val="28"/>
          <w:szCs w:val="28"/>
        </w:rPr>
        <w:t>3</w:t>
      </w:r>
    </w:p>
    <w:p w:rsidR="00CF72DF" w:rsidRDefault="00CF72DF" w:rsidP="00CF72DF">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CF72DF">
        <w:rPr>
          <w:rFonts w:ascii="標楷體" w:eastAsia="標楷體" w:hAnsi="標楷體" w:hint="eastAsia"/>
          <w:sz w:val="28"/>
          <w:szCs w:val="28"/>
        </w:rPr>
        <w:t>萬公頃用微生物肥料，但目前正審核合格的微生物肥料廠商，尚未公告執</w:t>
      </w:r>
    </w:p>
    <w:p w:rsidR="00CF72DF" w:rsidRDefault="00CF72DF" w:rsidP="00CF72DF">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CF72DF">
        <w:rPr>
          <w:rFonts w:ascii="標楷體" w:eastAsia="標楷體" w:hAnsi="標楷體" w:hint="eastAsia"/>
          <w:sz w:val="28"/>
          <w:szCs w:val="28"/>
        </w:rPr>
        <w:t>行辦法。</w:t>
      </w:r>
      <w:r w:rsidRPr="00CF72DF">
        <w:rPr>
          <w:rFonts w:ascii="標楷體" w:eastAsia="標楷體" w:hAnsi="標楷體"/>
          <w:sz w:val="28"/>
          <w:szCs w:val="28"/>
        </w:rPr>
        <w:t>3.</w:t>
      </w:r>
      <w:r w:rsidRPr="00CF72DF">
        <w:rPr>
          <w:rFonts w:ascii="標楷體" w:eastAsia="標楷體" w:hAnsi="標楷體" w:hint="eastAsia"/>
          <w:sz w:val="28"/>
          <w:szCs w:val="28"/>
        </w:rPr>
        <w:t>有關合理化施肥及補助農田地利改良部份，如石灰質材，生理</w:t>
      </w:r>
    </w:p>
    <w:p w:rsidR="00CF72DF" w:rsidRDefault="00CF72DF" w:rsidP="00CF72DF">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CF72DF">
        <w:rPr>
          <w:rFonts w:ascii="標楷體" w:eastAsia="標楷體" w:hAnsi="標楷體" w:hint="eastAsia"/>
          <w:sz w:val="28"/>
          <w:szCs w:val="28"/>
        </w:rPr>
        <w:t>酸性肥料，矽質肥料及微量元素質材等，憑單據可補助</w:t>
      </w:r>
      <w:r w:rsidRPr="00CF72DF">
        <w:rPr>
          <w:rFonts w:ascii="標楷體" w:eastAsia="標楷體" w:hAnsi="標楷體"/>
          <w:sz w:val="28"/>
          <w:szCs w:val="28"/>
        </w:rPr>
        <w:t>1/3</w:t>
      </w:r>
      <w:r w:rsidRPr="00CF72DF">
        <w:rPr>
          <w:rFonts w:ascii="標楷體" w:eastAsia="標楷體" w:hAnsi="標楷體" w:hint="eastAsia"/>
          <w:sz w:val="28"/>
          <w:szCs w:val="28"/>
        </w:rPr>
        <w:t>，但需農試所土</w:t>
      </w:r>
    </w:p>
    <w:p w:rsidR="00CF72DF" w:rsidRPr="00CF72DF" w:rsidRDefault="00CF72DF" w:rsidP="00CF72DF">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CF72DF">
        <w:rPr>
          <w:rFonts w:ascii="標楷體" w:eastAsia="標楷體" w:hAnsi="標楷體" w:hint="eastAsia"/>
          <w:sz w:val="28"/>
          <w:szCs w:val="28"/>
        </w:rPr>
        <w:t>壤肥力檢測結果，會再向農試所及農糧署請教其植行辦法。</w:t>
      </w:r>
    </w:p>
    <w:p w:rsidR="00D17E23" w:rsidRPr="00CF72DF" w:rsidRDefault="00D17E23" w:rsidP="00CF72DF">
      <w:pPr>
        <w:spacing w:line="360" w:lineRule="exact"/>
        <w:ind w:left="1"/>
        <w:rPr>
          <w:rFonts w:ascii="標楷體" w:eastAsia="標楷體" w:hAnsi="Courier New"/>
          <w:sz w:val="26"/>
        </w:rPr>
      </w:pPr>
    </w:p>
    <w:p w:rsidR="00525F00" w:rsidRPr="00C92EB3" w:rsidRDefault="003C23A2"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八</w:t>
      </w:r>
      <w:r w:rsidR="00191BB9" w:rsidRPr="00C92EB3">
        <w:rPr>
          <w:rFonts w:ascii="標楷體" w:eastAsia="標楷體" w:hAnsi="標楷體" w:hint="eastAsia"/>
          <w:sz w:val="28"/>
          <w:szCs w:val="28"/>
        </w:rPr>
        <w:t>、討論事項：</w:t>
      </w:r>
    </w:p>
    <w:p w:rsidR="00C92EB3" w:rsidRP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sz w:val="28"/>
          <w:szCs w:val="28"/>
        </w:rPr>
        <w:t>(</w:t>
      </w:r>
      <w:r w:rsidRPr="00C92EB3">
        <w:rPr>
          <w:rFonts w:ascii="標楷體" w:eastAsia="標楷體" w:hAnsi="標楷體" w:hint="eastAsia"/>
          <w:sz w:val="28"/>
          <w:szCs w:val="28"/>
        </w:rPr>
        <w:t>一</w:t>
      </w:r>
      <w:r w:rsidRPr="00C92EB3">
        <w:rPr>
          <w:rFonts w:ascii="標楷體" w:eastAsia="標楷體" w:hAnsi="標楷體"/>
          <w:sz w:val="28"/>
          <w:szCs w:val="28"/>
        </w:rPr>
        <w:t>)</w:t>
      </w:r>
      <w:r w:rsidRPr="00C92EB3">
        <w:rPr>
          <w:rFonts w:ascii="標楷體" w:eastAsia="標楷體" w:hAnsi="標楷體" w:hint="eastAsia"/>
          <w:sz w:val="28"/>
          <w:szCs w:val="28"/>
        </w:rPr>
        <w:t>請稽核本會一０</w:t>
      </w:r>
      <w:r w:rsidR="00CF72DF">
        <w:rPr>
          <w:rFonts w:ascii="標楷體" w:eastAsia="標楷體" w:hAnsi="標楷體" w:hint="eastAsia"/>
          <w:sz w:val="28"/>
          <w:szCs w:val="28"/>
        </w:rPr>
        <w:t>六</w:t>
      </w:r>
      <w:r w:rsidRPr="00C92EB3">
        <w:rPr>
          <w:rFonts w:ascii="標楷體" w:eastAsia="標楷體" w:hAnsi="標楷體" w:hint="eastAsia"/>
          <w:sz w:val="28"/>
          <w:szCs w:val="28"/>
        </w:rPr>
        <w:t>年度元月份、二月份財務收支狀況案。(理事長交議)</w:t>
      </w:r>
    </w:p>
    <w:p w:rsidR="00C92EB3" w:rsidRPr="00C92EB3" w:rsidRDefault="00C92EB3" w:rsidP="00C92EB3">
      <w:pPr>
        <w:spacing w:line="360" w:lineRule="exact"/>
        <w:ind w:left="1"/>
        <w:rPr>
          <w:rFonts w:ascii="標楷體" w:eastAsia="標楷體" w:hAnsi="標楷體"/>
          <w:sz w:val="28"/>
          <w:szCs w:val="28"/>
        </w:rPr>
      </w:pPr>
    </w:p>
    <w:p w:rsid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說  明：一０</w:t>
      </w:r>
      <w:r w:rsidR="00CF72DF">
        <w:rPr>
          <w:rFonts w:ascii="標楷體" w:eastAsia="標楷體" w:hAnsi="標楷體" w:hint="eastAsia"/>
          <w:sz w:val="28"/>
          <w:szCs w:val="28"/>
        </w:rPr>
        <w:t>六</w:t>
      </w:r>
      <w:r w:rsidRPr="00C92EB3">
        <w:rPr>
          <w:rFonts w:ascii="標楷體" w:eastAsia="標楷體" w:hAnsi="標楷體" w:hint="eastAsia"/>
          <w:sz w:val="28"/>
          <w:szCs w:val="28"/>
        </w:rPr>
        <w:t>年度元月份及二月份財務收支狀況表(詳如附件一、二)，請予</w:t>
      </w:r>
    </w:p>
    <w:p w:rsidR="00C92EB3" w:rsidRPr="00C92EB3" w:rsidRDefault="00C92EB3" w:rsidP="00C92EB3">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C92EB3">
        <w:rPr>
          <w:rFonts w:ascii="標楷體" w:eastAsia="標楷體" w:hAnsi="標楷體" w:hint="eastAsia"/>
          <w:sz w:val="28"/>
          <w:szCs w:val="28"/>
        </w:rPr>
        <w:t>審核。</w:t>
      </w:r>
    </w:p>
    <w:p w:rsidR="00C92EB3" w:rsidRP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   </w:t>
      </w:r>
    </w:p>
    <w:p w:rsidR="00C92EB3" w:rsidRP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理事會決議：照案通過。 </w:t>
      </w:r>
    </w:p>
    <w:p w:rsidR="00C92EB3" w:rsidRP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監事會決議：無異議通過。</w:t>
      </w:r>
    </w:p>
    <w:p w:rsidR="00C92EB3" w:rsidRP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sz w:val="28"/>
          <w:szCs w:val="28"/>
        </w:rPr>
        <w:t xml:space="preserve"> </w:t>
      </w:r>
    </w:p>
    <w:p w:rsidR="001C3576" w:rsidRDefault="001C3576" w:rsidP="001C3576">
      <w:pPr>
        <w:pStyle w:val="a4"/>
        <w:rPr>
          <w:rFonts w:ascii="標楷體" w:eastAsia="標楷體"/>
          <w:sz w:val="26"/>
        </w:rPr>
      </w:pPr>
      <w:r>
        <w:rPr>
          <w:rFonts w:ascii="標楷體" w:eastAsia="標楷體" w:hint="eastAsia"/>
          <w:sz w:val="26"/>
        </w:rPr>
        <w:t>(二)請審核本會第九屆第</w:t>
      </w:r>
      <w:r w:rsidR="00CF72DF">
        <w:rPr>
          <w:rFonts w:ascii="標楷體" w:eastAsia="標楷體" w:hint="eastAsia"/>
          <w:sz w:val="26"/>
        </w:rPr>
        <w:t>三</w:t>
      </w:r>
      <w:r>
        <w:rPr>
          <w:rFonts w:ascii="標楷體" w:eastAsia="標楷體" w:hint="eastAsia"/>
          <w:sz w:val="26"/>
        </w:rPr>
        <w:t>次會員大會代表人資格案。(理事長交議)</w:t>
      </w:r>
    </w:p>
    <w:p w:rsidR="001C3576" w:rsidRDefault="001C3576" w:rsidP="001C3576">
      <w:pPr>
        <w:pStyle w:val="a4"/>
        <w:rPr>
          <w:rFonts w:ascii="標楷體" w:eastAsia="標楷體"/>
          <w:sz w:val="26"/>
        </w:rPr>
      </w:pPr>
    </w:p>
    <w:p w:rsidR="00CF72DF" w:rsidRDefault="001C3576" w:rsidP="00CF72DF">
      <w:pPr>
        <w:pStyle w:val="a4"/>
        <w:rPr>
          <w:rFonts w:ascii="標楷體" w:eastAsia="標楷體"/>
          <w:sz w:val="26"/>
        </w:rPr>
      </w:pPr>
      <w:r>
        <w:rPr>
          <w:rFonts w:ascii="標楷體" w:eastAsia="標楷體" w:hint="eastAsia"/>
          <w:sz w:val="26"/>
        </w:rPr>
        <w:t xml:space="preserve">       說  明：</w:t>
      </w:r>
      <w:r w:rsidR="00CF72DF">
        <w:rPr>
          <w:rFonts w:ascii="標楷體" w:eastAsia="標楷體" w:hint="eastAsia"/>
          <w:sz w:val="26"/>
        </w:rPr>
        <w:t>(一)本會已於 106.02.21.北市植保禮字第17006號函週知全體會</w:t>
      </w:r>
    </w:p>
    <w:p w:rsidR="00CF72DF" w:rsidRDefault="00CF72DF" w:rsidP="00CF72DF">
      <w:pPr>
        <w:pStyle w:val="a4"/>
        <w:rPr>
          <w:rFonts w:ascii="標楷體" w:eastAsia="標楷體"/>
          <w:sz w:val="26"/>
        </w:rPr>
      </w:pPr>
      <w:r>
        <w:rPr>
          <w:rFonts w:ascii="標楷體" w:eastAsia="標楷體" w:hint="eastAsia"/>
          <w:sz w:val="26"/>
        </w:rPr>
        <w:t xml:space="preserve">                   員依法辦理會籍清查及更正會員代表。 </w:t>
      </w:r>
    </w:p>
    <w:p w:rsidR="001C3576" w:rsidRDefault="001C3576" w:rsidP="00CF72DF">
      <w:pPr>
        <w:pStyle w:val="a4"/>
        <w:rPr>
          <w:rFonts w:ascii="標楷體" w:eastAsia="標楷體"/>
          <w:sz w:val="26"/>
        </w:rPr>
      </w:pPr>
      <w:r>
        <w:rPr>
          <w:rFonts w:ascii="標楷體" w:eastAsia="標楷體" w:hint="eastAsia"/>
          <w:sz w:val="26"/>
        </w:rPr>
        <w:t xml:space="preserve"> </w:t>
      </w:r>
    </w:p>
    <w:p w:rsidR="001C3576" w:rsidRDefault="001C3576" w:rsidP="001C3576">
      <w:pPr>
        <w:pStyle w:val="a4"/>
        <w:rPr>
          <w:rFonts w:ascii="標楷體" w:eastAsia="標楷體"/>
          <w:sz w:val="26"/>
        </w:rPr>
      </w:pPr>
      <w:r>
        <w:rPr>
          <w:rFonts w:ascii="標楷體" w:eastAsia="標楷體" w:hint="eastAsia"/>
          <w:sz w:val="26"/>
        </w:rPr>
        <w:t xml:space="preserve">               (二)茲已造具會員代表名冊，詳如附件三。提請討論。</w:t>
      </w:r>
    </w:p>
    <w:p w:rsidR="001C3576" w:rsidRDefault="001C3576" w:rsidP="001C3576">
      <w:pPr>
        <w:pStyle w:val="a4"/>
        <w:rPr>
          <w:rFonts w:ascii="標楷體" w:eastAsia="標楷體"/>
          <w:sz w:val="26"/>
        </w:rPr>
      </w:pPr>
    </w:p>
    <w:p w:rsidR="001C3576" w:rsidRPr="00C92EB3" w:rsidRDefault="001C3576" w:rsidP="001C3576">
      <w:pPr>
        <w:spacing w:line="360" w:lineRule="exact"/>
        <w:ind w:left="1"/>
        <w:rPr>
          <w:rFonts w:ascii="標楷體" w:eastAsia="標楷體" w:hAnsi="標楷體"/>
          <w:sz w:val="28"/>
          <w:szCs w:val="28"/>
        </w:rPr>
      </w:pPr>
      <w:r w:rsidRPr="00C92EB3">
        <w:rPr>
          <w:rFonts w:ascii="標楷體" w:eastAsia="標楷體" w:hAnsi="標楷體" w:hint="eastAsia"/>
          <w:sz w:val="28"/>
          <w:szCs w:val="28"/>
        </w:rPr>
        <w:t>理事會決議：</w:t>
      </w:r>
      <w:r>
        <w:rPr>
          <w:rFonts w:ascii="標楷體" w:eastAsia="標楷體" w:hAnsi="標楷體" w:hint="eastAsia"/>
          <w:sz w:val="28"/>
          <w:szCs w:val="28"/>
        </w:rPr>
        <w:t>修正後</w:t>
      </w:r>
      <w:r w:rsidRPr="00C92EB3">
        <w:rPr>
          <w:rFonts w:ascii="標楷體" w:eastAsia="標楷體" w:hAnsi="標楷體" w:hint="eastAsia"/>
          <w:sz w:val="28"/>
          <w:szCs w:val="28"/>
        </w:rPr>
        <w:t xml:space="preserve">照案通過。 </w:t>
      </w:r>
    </w:p>
    <w:p w:rsidR="00B376F9" w:rsidRDefault="001C3576" w:rsidP="00B376F9">
      <w:pPr>
        <w:spacing w:line="360" w:lineRule="exact"/>
        <w:ind w:left="1"/>
        <w:rPr>
          <w:rFonts w:ascii="標楷體" w:eastAsia="標楷體" w:hAnsi="標楷體"/>
          <w:sz w:val="28"/>
          <w:szCs w:val="28"/>
        </w:rPr>
      </w:pPr>
      <w:r w:rsidRPr="00C92EB3">
        <w:rPr>
          <w:rFonts w:ascii="標楷體" w:eastAsia="標楷體" w:hAnsi="標楷體" w:hint="eastAsia"/>
          <w:sz w:val="28"/>
          <w:szCs w:val="28"/>
        </w:rPr>
        <w:t>監事會決議：無異議通過。</w:t>
      </w:r>
    </w:p>
    <w:p w:rsidR="00B376F9" w:rsidRDefault="00B376F9" w:rsidP="00B376F9">
      <w:pPr>
        <w:spacing w:line="360" w:lineRule="exact"/>
        <w:ind w:left="1"/>
        <w:rPr>
          <w:rFonts w:ascii="標楷體" w:eastAsia="標楷體" w:hAnsi="標楷體"/>
          <w:sz w:val="28"/>
          <w:szCs w:val="28"/>
        </w:rPr>
      </w:pPr>
    </w:p>
    <w:p w:rsidR="001C3576" w:rsidRPr="00B376F9" w:rsidRDefault="001C3576" w:rsidP="00B376F9">
      <w:pPr>
        <w:spacing w:line="360" w:lineRule="exact"/>
        <w:ind w:left="1"/>
        <w:rPr>
          <w:rFonts w:ascii="標楷體" w:eastAsia="標楷體" w:hAnsi="標楷體"/>
          <w:sz w:val="28"/>
          <w:szCs w:val="28"/>
        </w:rPr>
      </w:pPr>
      <w:r>
        <w:rPr>
          <w:rFonts w:ascii="標楷體" w:eastAsia="標楷體" w:hint="eastAsia"/>
          <w:sz w:val="26"/>
        </w:rPr>
        <w:t>(三)請審核本會第九屆第</w:t>
      </w:r>
      <w:r w:rsidR="00CF72DF">
        <w:rPr>
          <w:rFonts w:ascii="標楷體" w:eastAsia="標楷體" w:hint="eastAsia"/>
          <w:sz w:val="26"/>
        </w:rPr>
        <w:t>三</w:t>
      </w:r>
      <w:r>
        <w:rPr>
          <w:rFonts w:ascii="標楷體" w:eastAsia="標楷體" w:hint="eastAsia"/>
          <w:sz w:val="26"/>
        </w:rPr>
        <w:t>次會員代表大會之提案。(理事長交議)</w:t>
      </w:r>
    </w:p>
    <w:p w:rsidR="001C3576" w:rsidRDefault="001C3576" w:rsidP="001C3576">
      <w:pPr>
        <w:pStyle w:val="a4"/>
        <w:rPr>
          <w:rFonts w:ascii="標楷體" w:eastAsia="標楷體"/>
          <w:sz w:val="26"/>
        </w:rPr>
      </w:pPr>
    </w:p>
    <w:p w:rsidR="00CF72DF" w:rsidRDefault="001C3576" w:rsidP="00CF72DF">
      <w:pPr>
        <w:pStyle w:val="a4"/>
        <w:rPr>
          <w:rFonts w:ascii="標楷體" w:eastAsia="標楷體"/>
          <w:sz w:val="26"/>
        </w:rPr>
      </w:pPr>
      <w:r>
        <w:rPr>
          <w:rFonts w:ascii="標楷體" w:eastAsia="標楷體" w:hint="eastAsia"/>
          <w:sz w:val="26"/>
        </w:rPr>
        <w:t xml:space="preserve">      說  明：</w:t>
      </w:r>
      <w:r w:rsidR="00CF72DF">
        <w:rPr>
          <w:rFonts w:ascii="標楷體" w:eastAsia="標楷體" w:hint="eastAsia"/>
          <w:sz w:val="26"/>
        </w:rPr>
        <w:t>本會依法於 106.02.21.北市植保禮字第17006號函辦理徵求大會</w:t>
      </w:r>
    </w:p>
    <w:p w:rsidR="001C3576" w:rsidRDefault="00CF72DF" w:rsidP="00CF72DF">
      <w:pPr>
        <w:pStyle w:val="a4"/>
        <w:rPr>
          <w:rFonts w:ascii="標楷體" w:eastAsia="標楷體"/>
          <w:sz w:val="26"/>
        </w:rPr>
      </w:pPr>
      <w:r>
        <w:rPr>
          <w:rFonts w:ascii="標楷體" w:eastAsia="標楷體" w:hint="eastAsia"/>
          <w:sz w:val="26"/>
        </w:rPr>
        <w:t xml:space="preserve">              </w:t>
      </w:r>
      <w:r>
        <w:rPr>
          <w:rFonts w:ascii="標楷體" w:eastAsia="標楷體" w:hint="eastAsia"/>
          <w:sz w:val="26"/>
        </w:rPr>
        <w:t>提案。有關資料俟彙總整理後，於現場分發討論。</w:t>
      </w:r>
    </w:p>
    <w:p w:rsidR="00CF72DF" w:rsidRDefault="00CF72DF" w:rsidP="00CF72DF">
      <w:pPr>
        <w:pStyle w:val="a4"/>
        <w:rPr>
          <w:rFonts w:ascii="標楷體" w:eastAsia="標楷體" w:hint="eastAsia"/>
          <w:sz w:val="26"/>
        </w:rPr>
      </w:pPr>
    </w:p>
    <w:p w:rsidR="001C3576" w:rsidRPr="00651D06" w:rsidRDefault="001C3576" w:rsidP="001C3576">
      <w:pPr>
        <w:spacing w:line="360" w:lineRule="exact"/>
        <w:ind w:left="1"/>
        <w:rPr>
          <w:rFonts w:ascii="標楷體" w:eastAsia="標楷體" w:hAnsi="標楷體"/>
          <w:sz w:val="28"/>
          <w:szCs w:val="28"/>
        </w:rPr>
      </w:pPr>
      <w:r>
        <w:rPr>
          <w:rFonts w:ascii="標楷體" w:eastAsia="標楷體" w:hint="eastAsia"/>
          <w:sz w:val="26"/>
        </w:rPr>
        <w:t xml:space="preserve">        </w:t>
      </w:r>
      <w:r w:rsidRPr="00651D06">
        <w:rPr>
          <w:rFonts w:ascii="標楷體" w:eastAsia="標楷體" w:hAnsi="標楷體" w:hint="eastAsia"/>
          <w:sz w:val="28"/>
          <w:szCs w:val="28"/>
        </w:rPr>
        <w:t xml:space="preserve">理事會決議：因無會員提案，僅以例行議案提交大會通過。 </w:t>
      </w:r>
    </w:p>
    <w:p w:rsidR="001C3576" w:rsidRPr="00C92EB3" w:rsidRDefault="001C3576" w:rsidP="001C357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C92EB3">
        <w:rPr>
          <w:rFonts w:ascii="標楷體" w:eastAsia="標楷體" w:hAnsi="標楷體" w:hint="eastAsia"/>
          <w:sz w:val="28"/>
          <w:szCs w:val="28"/>
        </w:rPr>
        <w:t>監事會決議：無異議通過。</w:t>
      </w:r>
    </w:p>
    <w:p w:rsidR="001C3576" w:rsidRPr="001C3576" w:rsidRDefault="001C3576" w:rsidP="001C3576">
      <w:pPr>
        <w:pStyle w:val="a4"/>
        <w:rPr>
          <w:rFonts w:ascii="標楷體" w:eastAsia="標楷體"/>
          <w:sz w:val="26"/>
        </w:rPr>
      </w:pPr>
    </w:p>
    <w:p w:rsidR="001C3576" w:rsidRDefault="001C3576" w:rsidP="001C3576">
      <w:pPr>
        <w:pStyle w:val="a4"/>
        <w:rPr>
          <w:rFonts w:ascii="標楷體" w:eastAsia="標楷體"/>
          <w:sz w:val="26"/>
        </w:rPr>
      </w:pPr>
      <w:r>
        <w:rPr>
          <w:rFonts w:ascii="標楷體" w:eastAsia="標楷體" w:hint="eastAsia"/>
          <w:sz w:val="26"/>
        </w:rPr>
        <w:t xml:space="preserve">    </w:t>
      </w:r>
    </w:p>
    <w:p w:rsidR="00B376F9" w:rsidRDefault="001C3576" w:rsidP="001C3576">
      <w:pPr>
        <w:pStyle w:val="a4"/>
        <w:ind w:left="1300" w:hangingChars="500" w:hanging="1300"/>
        <w:rPr>
          <w:rFonts w:ascii="標楷體" w:eastAsia="標楷體"/>
          <w:sz w:val="26"/>
        </w:rPr>
      </w:pPr>
      <w:r>
        <w:rPr>
          <w:rFonts w:ascii="標楷體" w:eastAsia="標楷體" w:hint="eastAsia"/>
          <w:sz w:val="26"/>
        </w:rPr>
        <w:t>(四)請討論邀請參加本會第九屆第</w:t>
      </w:r>
      <w:r w:rsidR="00CF72DF">
        <w:rPr>
          <w:rFonts w:ascii="標楷體" w:eastAsia="標楷體" w:hint="eastAsia"/>
          <w:sz w:val="26"/>
        </w:rPr>
        <w:t>三</w:t>
      </w:r>
      <w:r>
        <w:rPr>
          <w:rFonts w:ascii="標楷體" w:eastAsia="標楷體" w:hint="eastAsia"/>
          <w:sz w:val="26"/>
        </w:rPr>
        <w:t>次會員大會 (10</w:t>
      </w:r>
      <w:r w:rsidR="00CF72DF">
        <w:rPr>
          <w:rFonts w:ascii="標楷體" w:eastAsia="標楷體" w:hint="eastAsia"/>
          <w:sz w:val="26"/>
        </w:rPr>
        <w:t>6</w:t>
      </w:r>
      <w:r>
        <w:rPr>
          <w:rFonts w:ascii="標楷體" w:eastAsia="標楷體" w:hint="eastAsia"/>
          <w:sz w:val="26"/>
        </w:rPr>
        <w:t>.05.1</w:t>
      </w:r>
      <w:r w:rsidR="00CF72DF">
        <w:rPr>
          <w:rFonts w:ascii="標楷體" w:eastAsia="標楷體" w:hint="eastAsia"/>
          <w:sz w:val="26"/>
        </w:rPr>
        <w:t>2</w:t>
      </w:r>
      <w:r>
        <w:rPr>
          <w:rFonts w:ascii="標楷體" w:eastAsia="標楷體" w:hint="eastAsia"/>
          <w:sz w:val="26"/>
        </w:rPr>
        <w:t>.)之來賓名單案。(理</w:t>
      </w:r>
    </w:p>
    <w:p w:rsidR="001C3576" w:rsidRDefault="00B376F9" w:rsidP="001C3576">
      <w:pPr>
        <w:pStyle w:val="a4"/>
        <w:ind w:left="1300" w:hangingChars="500" w:hanging="1300"/>
        <w:rPr>
          <w:rFonts w:ascii="標楷體" w:eastAsia="標楷體"/>
          <w:sz w:val="26"/>
        </w:rPr>
      </w:pPr>
      <w:r>
        <w:rPr>
          <w:rFonts w:ascii="標楷體" w:eastAsia="標楷體" w:hint="eastAsia"/>
          <w:sz w:val="26"/>
        </w:rPr>
        <w:t xml:space="preserve">    </w:t>
      </w:r>
      <w:r w:rsidR="001C3576">
        <w:rPr>
          <w:rFonts w:ascii="標楷體" w:eastAsia="標楷體" w:hint="eastAsia"/>
          <w:sz w:val="26"/>
        </w:rPr>
        <w:t>事長交議)</w:t>
      </w:r>
    </w:p>
    <w:p w:rsidR="001C3576" w:rsidRDefault="001C3576" w:rsidP="001C3576">
      <w:pPr>
        <w:pStyle w:val="a4"/>
        <w:ind w:left="1300" w:hangingChars="500" w:hanging="1300"/>
        <w:rPr>
          <w:rFonts w:ascii="標楷體" w:eastAsia="標楷體"/>
          <w:sz w:val="26"/>
        </w:rPr>
      </w:pPr>
    </w:p>
    <w:p w:rsidR="001C3576" w:rsidRDefault="001C3576" w:rsidP="001C3576">
      <w:pPr>
        <w:pStyle w:val="a4"/>
        <w:ind w:left="1300" w:hangingChars="500" w:hanging="1300"/>
        <w:rPr>
          <w:rFonts w:ascii="標楷體" w:eastAsia="標楷體"/>
          <w:sz w:val="26"/>
        </w:rPr>
      </w:pPr>
      <w:r>
        <w:rPr>
          <w:rFonts w:ascii="標楷體" w:eastAsia="標楷體" w:hint="eastAsia"/>
          <w:sz w:val="26"/>
        </w:rPr>
        <w:t xml:space="preserve">      說  明：請與會全體理、監事共同推薦，以供會務人員去函邀請。</w:t>
      </w:r>
    </w:p>
    <w:p w:rsidR="001C3576" w:rsidRDefault="001C3576" w:rsidP="001C3576">
      <w:pPr>
        <w:pStyle w:val="a4"/>
        <w:ind w:left="1300" w:hangingChars="500" w:hanging="1300"/>
        <w:rPr>
          <w:rFonts w:ascii="標楷體" w:eastAsia="標楷體"/>
          <w:sz w:val="26"/>
        </w:rPr>
      </w:pPr>
      <w:r>
        <w:rPr>
          <w:rFonts w:ascii="標楷體" w:eastAsia="標楷體" w:hint="eastAsia"/>
          <w:sz w:val="26"/>
        </w:rPr>
        <w:t xml:space="preserve">          註：檢附上次會員大會之貴賓名單，以供參攷。(如附件四)。</w:t>
      </w:r>
    </w:p>
    <w:p w:rsidR="001C3576" w:rsidRDefault="001C3576" w:rsidP="001C3576">
      <w:pPr>
        <w:pStyle w:val="a4"/>
        <w:ind w:left="1300" w:hangingChars="500" w:hanging="1300"/>
        <w:rPr>
          <w:rFonts w:ascii="標楷體" w:eastAsia="標楷體"/>
          <w:sz w:val="26"/>
        </w:rPr>
      </w:pPr>
    </w:p>
    <w:p w:rsidR="00FD1BD9" w:rsidRPr="00C92EB3" w:rsidRDefault="001C3576" w:rsidP="00FD1BD9">
      <w:pPr>
        <w:spacing w:line="360" w:lineRule="exact"/>
        <w:ind w:left="1"/>
        <w:rPr>
          <w:rFonts w:ascii="標楷體" w:eastAsia="標楷體" w:hAnsi="標楷體"/>
          <w:sz w:val="28"/>
          <w:szCs w:val="28"/>
        </w:rPr>
      </w:pPr>
      <w:r>
        <w:rPr>
          <w:rFonts w:ascii="標楷體" w:eastAsia="標楷體" w:hint="eastAsia"/>
          <w:sz w:val="26"/>
        </w:rPr>
        <w:t xml:space="preserve">        </w:t>
      </w:r>
      <w:r w:rsidR="00FD1BD9" w:rsidRPr="00C92EB3">
        <w:rPr>
          <w:rFonts w:ascii="標楷體" w:eastAsia="標楷體" w:hAnsi="標楷體" w:hint="eastAsia"/>
          <w:sz w:val="28"/>
          <w:szCs w:val="28"/>
        </w:rPr>
        <w:t>理事會決議：</w:t>
      </w:r>
      <w:r w:rsidR="00FD1BD9">
        <w:rPr>
          <w:rFonts w:ascii="標楷體" w:eastAsia="標楷體" w:hAnsi="標楷體" w:hint="eastAsia"/>
          <w:sz w:val="28"/>
          <w:szCs w:val="28"/>
        </w:rPr>
        <w:t>修正後</w:t>
      </w:r>
      <w:r w:rsidR="00FD1BD9" w:rsidRPr="00C92EB3">
        <w:rPr>
          <w:rFonts w:ascii="標楷體" w:eastAsia="標楷體" w:hAnsi="標楷體" w:hint="eastAsia"/>
          <w:sz w:val="28"/>
          <w:szCs w:val="28"/>
        </w:rPr>
        <w:t xml:space="preserve">照案通過。 </w:t>
      </w:r>
    </w:p>
    <w:p w:rsidR="00FD1BD9" w:rsidRPr="00C92EB3" w:rsidRDefault="00FD1BD9" w:rsidP="00FD1BD9">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C92EB3">
        <w:rPr>
          <w:rFonts w:ascii="標楷體" w:eastAsia="標楷體" w:hAnsi="標楷體" w:hint="eastAsia"/>
          <w:sz w:val="28"/>
          <w:szCs w:val="28"/>
        </w:rPr>
        <w:t>監事會決議：無異議通過。</w:t>
      </w:r>
    </w:p>
    <w:p w:rsidR="001C3576" w:rsidRDefault="001C3576" w:rsidP="001C3576">
      <w:pPr>
        <w:pStyle w:val="a4"/>
        <w:ind w:left="1300" w:hangingChars="500" w:hanging="1300"/>
        <w:rPr>
          <w:rFonts w:ascii="標楷體" w:eastAsia="標楷體"/>
          <w:sz w:val="26"/>
        </w:rPr>
      </w:pPr>
    </w:p>
    <w:p w:rsidR="001C3576" w:rsidRDefault="001C3576" w:rsidP="001C3576">
      <w:pPr>
        <w:pStyle w:val="a4"/>
        <w:ind w:left="1300" w:hangingChars="500" w:hanging="1300"/>
        <w:rPr>
          <w:rFonts w:ascii="標楷體" w:eastAsia="標楷體"/>
          <w:sz w:val="26"/>
        </w:rPr>
      </w:pPr>
      <w:r>
        <w:rPr>
          <w:rFonts w:ascii="標楷體" w:eastAsia="標楷體" w:hint="eastAsia"/>
          <w:sz w:val="26"/>
        </w:rPr>
        <w:t>(五)請討論本會第九屆第</w:t>
      </w:r>
      <w:r w:rsidR="00CF72DF">
        <w:rPr>
          <w:rFonts w:ascii="標楷體" w:eastAsia="標楷體" w:hint="eastAsia"/>
          <w:sz w:val="26"/>
        </w:rPr>
        <w:t>三</w:t>
      </w:r>
      <w:r>
        <w:rPr>
          <w:rFonts w:ascii="標楷體" w:eastAsia="標楷體" w:hint="eastAsia"/>
          <w:sz w:val="26"/>
        </w:rPr>
        <w:t>次會員大會程序及使用時間分配案。(理事長交議)</w:t>
      </w:r>
    </w:p>
    <w:p w:rsidR="001C3576" w:rsidRDefault="001C3576" w:rsidP="001C3576">
      <w:pPr>
        <w:pStyle w:val="a4"/>
        <w:ind w:left="1300" w:hangingChars="500" w:hanging="1300"/>
        <w:rPr>
          <w:rFonts w:ascii="標楷體" w:eastAsia="標楷體"/>
          <w:sz w:val="26"/>
        </w:rPr>
      </w:pPr>
    </w:p>
    <w:p w:rsidR="001C3576" w:rsidRDefault="001C3576" w:rsidP="001C3576">
      <w:pPr>
        <w:pStyle w:val="a4"/>
        <w:ind w:left="1300" w:hangingChars="500" w:hanging="1300"/>
        <w:rPr>
          <w:rFonts w:ascii="標楷體" w:eastAsia="標楷體"/>
          <w:sz w:val="26"/>
        </w:rPr>
      </w:pPr>
      <w:r>
        <w:rPr>
          <w:rFonts w:ascii="標楷體" w:eastAsia="標楷體" w:hint="eastAsia"/>
          <w:sz w:val="26"/>
        </w:rPr>
        <w:t xml:space="preserve">     說  明：檢附大會程序供與會出席理、監事同仁參考用(如附件五)。</w:t>
      </w:r>
    </w:p>
    <w:p w:rsidR="00C92EB3" w:rsidRPr="00C92EB3" w:rsidRDefault="001C3576" w:rsidP="001C3576">
      <w:pPr>
        <w:spacing w:line="360" w:lineRule="exact"/>
        <w:ind w:left="1"/>
        <w:rPr>
          <w:rFonts w:ascii="標楷體" w:eastAsia="標楷體" w:hAnsi="標楷體"/>
          <w:sz w:val="28"/>
          <w:szCs w:val="28"/>
        </w:rPr>
      </w:pPr>
      <w:r>
        <w:rPr>
          <w:rFonts w:ascii="標楷體" w:eastAsia="標楷體" w:hint="eastAsia"/>
          <w:sz w:val="26"/>
        </w:rPr>
        <w:t xml:space="preserve">        </w:t>
      </w:r>
    </w:p>
    <w:p w:rsidR="00651D06" w:rsidRPr="00C92EB3" w:rsidRDefault="00FD1BD9"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651D06" w:rsidRPr="00C92EB3">
        <w:rPr>
          <w:rFonts w:ascii="標楷體" w:eastAsia="標楷體" w:hAnsi="標楷體" w:hint="eastAsia"/>
          <w:sz w:val="28"/>
          <w:szCs w:val="28"/>
        </w:rPr>
        <w:t>理事會決議：照案通過。</w:t>
      </w:r>
      <w:r w:rsidR="00CF72DF">
        <w:rPr>
          <w:rFonts w:ascii="標楷體" w:eastAsia="標楷體" w:hAnsi="標楷體" w:hint="eastAsia"/>
          <w:sz w:val="28"/>
          <w:szCs w:val="28"/>
        </w:rPr>
        <w:t>四點報到，四點三十分大會開始。</w:t>
      </w:r>
      <w:r w:rsidR="00651D06" w:rsidRPr="00C92EB3">
        <w:rPr>
          <w:rFonts w:ascii="標楷體" w:eastAsia="標楷體" w:hAnsi="標楷體" w:hint="eastAsia"/>
          <w:sz w:val="28"/>
          <w:szCs w:val="28"/>
        </w:rPr>
        <w:t xml:space="preserve"> </w:t>
      </w:r>
    </w:p>
    <w:p w:rsidR="00651D06" w:rsidRPr="00C92EB3" w:rsidRDefault="00FD1BD9"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651D06" w:rsidRPr="00C92EB3">
        <w:rPr>
          <w:rFonts w:ascii="標楷體" w:eastAsia="標楷體" w:hAnsi="標楷體" w:hint="eastAsia"/>
          <w:sz w:val="28"/>
          <w:szCs w:val="28"/>
        </w:rPr>
        <w:t>監事會決議：無異議通過。</w:t>
      </w:r>
    </w:p>
    <w:p w:rsidR="00C92EB3" w:rsidRPr="00651D06" w:rsidRDefault="00C92EB3" w:rsidP="00C92EB3">
      <w:pPr>
        <w:spacing w:line="360" w:lineRule="exact"/>
        <w:ind w:left="1"/>
        <w:rPr>
          <w:rFonts w:ascii="標楷體" w:eastAsia="標楷體" w:hAnsi="標楷體"/>
          <w:sz w:val="28"/>
          <w:szCs w:val="28"/>
        </w:rPr>
      </w:pPr>
    </w:p>
    <w:p w:rsidR="00A77B9C" w:rsidRDefault="00A77B9C" w:rsidP="00651D06">
      <w:pPr>
        <w:spacing w:line="360" w:lineRule="exact"/>
        <w:ind w:left="1"/>
        <w:rPr>
          <w:rFonts w:ascii="標楷體" w:eastAsia="標楷體" w:hAnsi="標楷體"/>
          <w:sz w:val="28"/>
          <w:szCs w:val="28"/>
        </w:rPr>
      </w:pPr>
      <w:r w:rsidRPr="00651D06">
        <w:rPr>
          <w:rFonts w:ascii="標楷體" w:eastAsia="標楷體" w:hAnsi="標楷體" w:hint="eastAsia"/>
          <w:sz w:val="28"/>
          <w:szCs w:val="28"/>
        </w:rPr>
        <w:t>九、臨時動議：</w:t>
      </w:r>
    </w:p>
    <w:p w:rsidR="00FD1BD9" w:rsidRPr="00651D06" w:rsidRDefault="00FD1BD9" w:rsidP="00651D06">
      <w:pPr>
        <w:spacing w:line="360" w:lineRule="exact"/>
        <w:ind w:left="1"/>
        <w:rPr>
          <w:rFonts w:ascii="標楷體" w:eastAsia="標楷體" w:hAnsi="標楷體"/>
          <w:sz w:val="28"/>
          <w:szCs w:val="28"/>
        </w:rPr>
      </w:pPr>
    </w:p>
    <w:p w:rsidR="008E182F" w:rsidRDefault="007B1E96" w:rsidP="00651D06">
      <w:pPr>
        <w:spacing w:line="360" w:lineRule="exact"/>
        <w:ind w:left="1"/>
        <w:rPr>
          <w:rFonts w:ascii="標楷體" w:eastAsia="標楷體" w:hAnsi="標楷體"/>
          <w:sz w:val="28"/>
          <w:szCs w:val="28"/>
        </w:rPr>
      </w:pPr>
      <w:r w:rsidRPr="00651D06">
        <w:rPr>
          <w:rFonts w:ascii="標楷體" w:eastAsia="標楷體" w:hAnsi="標楷體" w:hint="eastAsia"/>
          <w:sz w:val="28"/>
          <w:szCs w:val="28"/>
        </w:rPr>
        <w:t>十、散  會。</w:t>
      </w:r>
    </w:p>
    <w:p w:rsidR="00651D06" w:rsidRDefault="00651D06" w:rsidP="00651D06">
      <w:pPr>
        <w:spacing w:line="360" w:lineRule="exact"/>
        <w:ind w:left="1"/>
        <w:rPr>
          <w:rFonts w:ascii="標楷體" w:eastAsia="標楷體" w:hAnsi="標楷體"/>
          <w:sz w:val="28"/>
          <w:szCs w:val="28"/>
        </w:rPr>
      </w:pPr>
    </w:p>
    <w:p w:rsidR="00651D06" w:rsidRPr="00651D06" w:rsidRDefault="00651D06"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651D06">
        <w:rPr>
          <w:rFonts w:ascii="標楷體" w:eastAsia="標楷體" w:hAnsi="標楷體" w:hint="eastAsia"/>
          <w:sz w:val="28"/>
          <w:szCs w:val="28"/>
        </w:rPr>
        <w:t xml:space="preserve">  會後聚餐由蔡理事長崇禮作東招待，席開四桌。</w:t>
      </w:r>
    </w:p>
    <w:sectPr w:rsidR="00651D06" w:rsidRPr="00651D06" w:rsidSect="00157321">
      <w:pgSz w:w="11907" w:h="16840" w:code="9"/>
      <w:pgMar w:top="1361" w:right="1151" w:bottom="1361" w:left="11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6A6" w:rsidRDefault="009376A6" w:rsidP="009A34F6">
      <w:r>
        <w:separator/>
      </w:r>
    </w:p>
  </w:endnote>
  <w:endnote w:type="continuationSeparator" w:id="0">
    <w:p w:rsidR="009376A6" w:rsidRDefault="009376A6" w:rsidP="009A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ew Gulim">
    <w:altName w:val="Batang"/>
    <w:charset w:val="81"/>
    <w:family w:val="roman"/>
    <w:pitch w:val="variable"/>
    <w:sig w:usb0="B00002AF" w:usb1="7F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6A6" w:rsidRDefault="009376A6" w:rsidP="009A34F6">
      <w:r>
        <w:separator/>
      </w:r>
    </w:p>
  </w:footnote>
  <w:footnote w:type="continuationSeparator" w:id="0">
    <w:p w:rsidR="009376A6" w:rsidRDefault="009376A6" w:rsidP="009A3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3957"/>
    <w:multiLevelType w:val="hybridMultilevel"/>
    <w:tmpl w:val="84B22A8E"/>
    <w:lvl w:ilvl="0" w:tplc="70A4B60C">
      <w:start w:val="1"/>
      <w:numFmt w:val="decimal"/>
      <w:lvlText w:val="(%1)"/>
      <w:lvlJc w:val="left"/>
      <w:pPr>
        <w:tabs>
          <w:tab w:val="num" w:pos="1515"/>
        </w:tabs>
        <w:ind w:left="1515" w:hanging="720"/>
      </w:pPr>
      <w:rPr>
        <w:rFonts w:cs="標楷體" w:hint="default"/>
      </w:rPr>
    </w:lvl>
    <w:lvl w:ilvl="1" w:tplc="04090019" w:tentative="1">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1" w15:restartNumberingAfterBreak="0">
    <w:nsid w:val="08ED1662"/>
    <w:multiLevelType w:val="hybridMultilevel"/>
    <w:tmpl w:val="5C9E87F2"/>
    <w:lvl w:ilvl="0" w:tplc="4808DE4A">
      <w:start w:val="1"/>
      <w:numFmt w:val="taiwaneseCountingThousand"/>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2" w15:restartNumberingAfterBreak="0">
    <w:nsid w:val="095C5051"/>
    <w:multiLevelType w:val="hybridMultilevel"/>
    <w:tmpl w:val="914EC6F2"/>
    <w:lvl w:ilvl="0" w:tplc="511AE93E">
      <w:start w:val="1"/>
      <w:numFmt w:val="decimal"/>
      <w:lvlText w:val="(%1)"/>
      <w:lvlJc w:val="left"/>
      <w:pPr>
        <w:ind w:left="870" w:hanging="720"/>
      </w:p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3" w15:restartNumberingAfterBreak="0">
    <w:nsid w:val="0BB2572C"/>
    <w:multiLevelType w:val="hybridMultilevel"/>
    <w:tmpl w:val="E7B801C4"/>
    <w:lvl w:ilvl="0" w:tplc="D3029C12">
      <w:start w:val="1"/>
      <w:numFmt w:val="taiwaneseCountingThousand"/>
      <w:lvlText w:val="%1、"/>
      <w:lvlJc w:val="left"/>
      <w:pPr>
        <w:ind w:left="721" w:hanging="72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4" w15:restartNumberingAfterBreak="0">
    <w:nsid w:val="12B85AF3"/>
    <w:multiLevelType w:val="hybridMultilevel"/>
    <w:tmpl w:val="C9729360"/>
    <w:lvl w:ilvl="0" w:tplc="B762A4D4">
      <w:start w:val="1"/>
      <w:numFmt w:val="upperLetter"/>
      <w:lvlText w:val="%1."/>
      <w:lvlJc w:val="left"/>
      <w:pPr>
        <w:tabs>
          <w:tab w:val="num" w:pos="2292"/>
        </w:tabs>
        <w:ind w:left="2292" w:hanging="360"/>
      </w:pPr>
      <w:rPr>
        <w:rFonts w:hint="default"/>
      </w:rPr>
    </w:lvl>
    <w:lvl w:ilvl="1" w:tplc="04090019" w:tentative="1">
      <w:start w:val="1"/>
      <w:numFmt w:val="ideographTraditional"/>
      <w:lvlText w:val="%2、"/>
      <w:lvlJc w:val="left"/>
      <w:pPr>
        <w:tabs>
          <w:tab w:val="num" w:pos="2892"/>
        </w:tabs>
        <w:ind w:left="2892" w:hanging="480"/>
      </w:pPr>
    </w:lvl>
    <w:lvl w:ilvl="2" w:tplc="0409001B" w:tentative="1">
      <w:start w:val="1"/>
      <w:numFmt w:val="lowerRoman"/>
      <w:lvlText w:val="%3."/>
      <w:lvlJc w:val="right"/>
      <w:pPr>
        <w:tabs>
          <w:tab w:val="num" w:pos="3372"/>
        </w:tabs>
        <w:ind w:left="3372" w:hanging="480"/>
      </w:pPr>
    </w:lvl>
    <w:lvl w:ilvl="3" w:tplc="0409000F" w:tentative="1">
      <w:start w:val="1"/>
      <w:numFmt w:val="decimal"/>
      <w:lvlText w:val="%4."/>
      <w:lvlJc w:val="left"/>
      <w:pPr>
        <w:tabs>
          <w:tab w:val="num" w:pos="3852"/>
        </w:tabs>
        <w:ind w:left="3852" w:hanging="480"/>
      </w:pPr>
    </w:lvl>
    <w:lvl w:ilvl="4" w:tplc="04090019" w:tentative="1">
      <w:start w:val="1"/>
      <w:numFmt w:val="ideographTraditional"/>
      <w:lvlText w:val="%5、"/>
      <w:lvlJc w:val="left"/>
      <w:pPr>
        <w:tabs>
          <w:tab w:val="num" w:pos="4332"/>
        </w:tabs>
        <w:ind w:left="4332" w:hanging="480"/>
      </w:pPr>
    </w:lvl>
    <w:lvl w:ilvl="5" w:tplc="0409001B" w:tentative="1">
      <w:start w:val="1"/>
      <w:numFmt w:val="lowerRoman"/>
      <w:lvlText w:val="%6."/>
      <w:lvlJc w:val="right"/>
      <w:pPr>
        <w:tabs>
          <w:tab w:val="num" w:pos="4812"/>
        </w:tabs>
        <w:ind w:left="4812" w:hanging="480"/>
      </w:pPr>
    </w:lvl>
    <w:lvl w:ilvl="6" w:tplc="0409000F" w:tentative="1">
      <w:start w:val="1"/>
      <w:numFmt w:val="decimal"/>
      <w:lvlText w:val="%7."/>
      <w:lvlJc w:val="left"/>
      <w:pPr>
        <w:tabs>
          <w:tab w:val="num" w:pos="5292"/>
        </w:tabs>
        <w:ind w:left="5292" w:hanging="480"/>
      </w:pPr>
    </w:lvl>
    <w:lvl w:ilvl="7" w:tplc="04090019" w:tentative="1">
      <w:start w:val="1"/>
      <w:numFmt w:val="ideographTraditional"/>
      <w:lvlText w:val="%8、"/>
      <w:lvlJc w:val="left"/>
      <w:pPr>
        <w:tabs>
          <w:tab w:val="num" w:pos="5772"/>
        </w:tabs>
        <w:ind w:left="5772" w:hanging="480"/>
      </w:pPr>
    </w:lvl>
    <w:lvl w:ilvl="8" w:tplc="0409001B" w:tentative="1">
      <w:start w:val="1"/>
      <w:numFmt w:val="lowerRoman"/>
      <w:lvlText w:val="%9."/>
      <w:lvlJc w:val="right"/>
      <w:pPr>
        <w:tabs>
          <w:tab w:val="num" w:pos="6252"/>
        </w:tabs>
        <w:ind w:left="6252" w:hanging="480"/>
      </w:pPr>
    </w:lvl>
  </w:abstractNum>
  <w:abstractNum w:abstractNumId="5" w15:restartNumberingAfterBreak="0">
    <w:nsid w:val="1823308C"/>
    <w:multiLevelType w:val="hybridMultilevel"/>
    <w:tmpl w:val="75B87B9C"/>
    <w:lvl w:ilvl="0" w:tplc="9F96EE1E">
      <w:start w:val="3"/>
      <w:numFmt w:val="bullet"/>
      <w:lvlText w:val="※"/>
      <w:lvlJc w:val="left"/>
      <w:pPr>
        <w:tabs>
          <w:tab w:val="num" w:pos="3120"/>
        </w:tabs>
        <w:ind w:left="3120" w:hanging="390"/>
      </w:pPr>
      <w:rPr>
        <w:rFonts w:ascii="標楷體" w:eastAsia="標楷體" w:hAnsi="標楷體" w:cs="Times New Roman" w:hint="eastAsia"/>
      </w:rPr>
    </w:lvl>
    <w:lvl w:ilvl="1" w:tplc="04090003" w:tentative="1">
      <w:start w:val="1"/>
      <w:numFmt w:val="bullet"/>
      <w:lvlText w:val=""/>
      <w:lvlJc w:val="left"/>
      <w:pPr>
        <w:tabs>
          <w:tab w:val="num" w:pos="3690"/>
        </w:tabs>
        <w:ind w:left="3690" w:hanging="480"/>
      </w:pPr>
      <w:rPr>
        <w:rFonts w:ascii="Wingdings" w:hAnsi="Wingdings" w:hint="default"/>
      </w:rPr>
    </w:lvl>
    <w:lvl w:ilvl="2" w:tplc="04090005" w:tentative="1">
      <w:start w:val="1"/>
      <w:numFmt w:val="bullet"/>
      <w:lvlText w:val=""/>
      <w:lvlJc w:val="left"/>
      <w:pPr>
        <w:tabs>
          <w:tab w:val="num" w:pos="4170"/>
        </w:tabs>
        <w:ind w:left="4170" w:hanging="480"/>
      </w:pPr>
      <w:rPr>
        <w:rFonts w:ascii="Wingdings" w:hAnsi="Wingdings" w:hint="default"/>
      </w:rPr>
    </w:lvl>
    <w:lvl w:ilvl="3" w:tplc="04090001" w:tentative="1">
      <w:start w:val="1"/>
      <w:numFmt w:val="bullet"/>
      <w:lvlText w:val=""/>
      <w:lvlJc w:val="left"/>
      <w:pPr>
        <w:tabs>
          <w:tab w:val="num" w:pos="4650"/>
        </w:tabs>
        <w:ind w:left="4650" w:hanging="480"/>
      </w:pPr>
      <w:rPr>
        <w:rFonts w:ascii="Wingdings" w:hAnsi="Wingdings" w:hint="default"/>
      </w:rPr>
    </w:lvl>
    <w:lvl w:ilvl="4" w:tplc="04090003" w:tentative="1">
      <w:start w:val="1"/>
      <w:numFmt w:val="bullet"/>
      <w:lvlText w:val=""/>
      <w:lvlJc w:val="left"/>
      <w:pPr>
        <w:tabs>
          <w:tab w:val="num" w:pos="5130"/>
        </w:tabs>
        <w:ind w:left="5130" w:hanging="480"/>
      </w:pPr>
      <w:rPr>
        <w:rFonts w:ascii="Wingdings" w:hAnsi="Wingdings" w:hint="default"/>
      </w:rPr>
    </w:lvl>
    <w:lvl w:ilvl="5" w:tplc="04090005" w:tentative="1">
      <w:start w:val="1"/>
      <w:numFmt w:val="bullet"/>
      <w:lvlText w:val=""/>
      <w:lvlJc w:val="left"/>
      <w:pPr>
        <w:tabs>
          <w:tab w:val="num" w:pos="5610"/>
        </w:tabs>
        <w:ind w:left="5610" w:hanging="480"/>
      </w:pPr>
      <w:rPr>
        <w:rFonts w:ascii="Wingdings" w:hAnsi="Wingdings" w:hint="default"/>
      </w:rPr>
    </w:lvl>
    <w:lvl w:ilvl="6" w:tplc="04090001" w:tentative="1">
      <w:start w:val="1"/>
      <w:numFmt w:val="bullet"/>
      <w:lvlText w:val=""/>
      <w:lvlJc w:val="left"/>
      <w:pPr>
        <w:tabs>
          <w:tab w:val="num" w:pos="6090"/>
        </w:tabs>
        <w:ind w:left="6090" w:hanging="480"/>
      </w:pPr>
      <w:rPr>
        <w:rFonts w:ascii="Wingdings" w:hAnsi="Wingdings" w:hint="default"/>
      </w:rPr>
    </w:lvl>
    <w:lvl w:ilvl="7" w:tplc="04090003" w:tentative="1">
      <w:start w:val="1"/>
      <w:numFmt w:val="bullet"/>
      <w:lvlText w:val=""/>
      <w:lvlJc w:val="left"/>
      <w:pPr>
        <w:tabs>
          <w:tab w:val="num" w:pos="6570"/>
        </w:tabs>
        <w:ind w:left="6570" w:hanging="480"/>
      </w:pPr>
      <w:rPr>
        <w:rFonts w:ascii="Wingdings" w:hAnsi="Wingdings" w:hint="default"/>
      </w:rPr>
    </w:lvl>
    <w:lvl w:ilvl="8" w:tplc="04090005" w:tentative="1">
      <w:start w:val="1"/>
      <w:numFmt w:val="bullet"/>
      <w:lvlText w:val=""/>
      <w:lvlJc w:val="left"/>
      <w:pPr>
        <w:tabs>
          <w:tab w:val="num" w:pos="7050"/>
        </w:tabs>
        <w:ind w:left="7050" w:hanging="480"/>
      </w:pPr>
      <w:rPr>
        <w:rFonts w:ascii="Wingdings" w:hAnsi="Wingdings" w:hint="default"/>
      </w:rPr>
    </w:lvl>
  </w:abstractNum>
  <w:abstractNum w:abstractNumId="6" w15:restartNumberingAfterBreak="0">
    <w:nsid w:val="1EF842EF"/>
    <w:multiLevelType w:val="hybridMultilevel"/>
    <w:tmpl w:val="0100A828"/>
    <w:lvl w:ilvl="0" w:tplc="80F0FB52">
      <w:start w:val="1"/>
      <w:numFmt w:val="taiwaneseCountingThousand"/>
      <w:lvlText w:val="%1、"/>
      <w:lvlJc w:val="left"/>
      <w:pPr>
        <w:tabs>
          <w:tab w:val="num" w:pos="1259"/>
        </w:tabs>
        <w:ind w:left="1259" w:hanging="720"/>
      </w:pPr>
      <w:rPr>
        <w:rFonts w:hint="default"/>
      </w:rPr>
    </w:lvl>
    <w:lvl w:ilvl="1" w:tplc="04090019" w:tentative="1">
      <w:start w:val="1"/>
      <w:numFmt w:val="ideographTraditional"/>
      <w:lvlText w:val="%2、"/>
      <w:lvlJc w:val="left"/>
      <w:pPr>
        <w:tabs>
          <w:tab w:val="num" w:pos="1499"/>
        </w:tabs>
        <w:ind w:left="1499" w:hanging="480"/>
      </w:pPr>
    </w:lvl>
    <w:lvl w:ilvl="2" w:tplc="0409001B" w:tentative="1">
      <w:start w:val="1"/>
      <w:numFmt w:val="lowerRoman"/>
      <w:lvlText w:val="%3."/>
      <w:lvlJc w:val="right"/>
      <w:pPr>
        <w:tabs>
          <w:tab w:val="num" w:pos="1979"/>
        </w:tabs>
        <w:ind w:left="1979" w:hanging="480"/>
      </w:pPr>
    </w:lvl>
    <w:lvl w:ilvl="3" w:tplc="0409000F" w:tentative="1">
      <w:start w:val="1"/>
      <w:numFmt w:val="decimal"/>
      <w:lvlText w:val="%4."/>
      <w:lvlJc w:val="left"/>
      <w:pPr>
        <w:tabs>
          <w:tab w:val="num" w:pos="2459"/>
        </w:tabs>
        <w:ind w:left="2459" w:hanging="480"/>
      </w:pPr>
    </w:lvl>
    <w:lvl w:ilvl="4" w:tplc="04090019" w:tentative="1">
      <w:start w:val="1"/>
      <w:numFmt w:val="ideographTraditional"/>
      <w:lvlText w:val="%5、"/>
      <w:lvlJc w:val="left"/>
      <w:pPr>
        <w:tabs>
          <w:tab w:val="num" w:pos="2939"/>
        </w:tabs>
        <w:ind w:left="2939" w:hanging="480"/>
      </w:pPr>
    </w:lvl>
    <w:lvl w:ilvl="5" w:tplc="0409001B" w:tentative="1">
      <w:start w:val="1"/>
      <w:numFmt w:val="lowerRoman"/>
      <w:lvlText w:val="%6."/>
      <w:lvlJc w:val="right"/>
      <w:pPr>
        <w:tabs>
          <w:tab w:val="num" w:pos="3419"/>
        </w:tabs>
        <w:ind w:left="3419" w:hanging="480"/>
      </w:pPr>
    </w:lvl>
    <w:lvl w:ilvl="6" w:tplc="0409000F" w:tentative="1">
      <w:start w:val="1"/>
      <w:numFmt w:val="decimal"/>
      <w:lvlText w:val="%7."/>
      <w:lvlJc w:val="left"/>
      <w:pPr>
        <w:tabs>
          <w:tab w:val="num" w:pos="3899"/>
        </w:tabs>
        <w:ind w:left="3899" w:hanging="480"/>
      </w:pPr>
    </w:lvl>
    <w:lvl w:ilvl="7" w:tplc="04090019" w:tentative="1">
      <w:start w:val="1"/>
      <w:numFmt w:val="ideographTraditional"/>
      <w:lvlText w:val="%8、"/>
      <w:lvlJc w:val="left"/>
      <w:pPr>
        <w:tabs>
          <w:tab w:val="num" w:pos="4379"/>
        </w:tabs>
        <w:ind w:left="4379" w:hanging="480"/>
      </w:pPr>
    </w:lvl>
    <w:lvl w:ilvl="8" w:tplc="0409001B" w:tentative="1">
      <w:start w:val="1"/>
      <w:numFmt w:val="lowerRoman"/>
      <w:lvlText w:val="%9."/>
      <w:lvlJc w:val="right"/>
      <w:pPr>
        <w:tabs>
          <w:tab w:val="num" w:pos="4859"/>
        </w:tabs>
        <w:ind w:left="4859" w:hanging="480"/>
      </w:pPr>
    </w:lvl>
  </w:abstractNum>
  <w:abstractNum w:abstractNumId="7" w15:restartNumberingAfterBreak="0">
    <w:nsid w:val="2106286B"/>
    <w:multiLevelType w:val="hybridMultilevel"/>
    <w:tmpl w:val="7294F99A"/>
    <w:lvl w:ilvl="0" w:tplc="37C4BEA6">
      <w:start w:val="1"/>
      <w:numFmt w:val="lowerLetter"/>
      <w:lvlText w:val="(%1)"/>
      <w:lvlJc w:val="left"/>
      <w:pPr>
        <w:tabs>
          <w:tab w:val="num" w:pos="2295"/>
        </w:tabs>
        <w:ind w:left="2295" w:hanging="720"/>
      </w:pPr>
      <w:rPr>
        <w:rFonts w:hint="default"/>
      </w:rPr>
    </w:lvl>
    <w:lvl w:ilvl="1" w:tplc="04090019" w:tentative="1">
      <w:start w:val="1"/>
      <w:numFmt w:val="ideographTraditional"/>
      <w:lvlText w:val="%2、"/>
      <w:lvlJc w:val="left"/>
      <w:pPr>
        <w:tabs>
          <w:tab w:val="num" w:pos="2535"/>
        </w:tabs>
        <w:ind w:left="2535" w:hanging="480"/>
      </w:pPr>
    </w:lvl>
    <w:lvl w:ilvl="2" w:tplc="0409001B" w:tentative="1">
      <w:start w:val="1"/>
      <w:numFmt w:val="lowerRoman"/>
      <w:lvlText w:val="%3."/>
      <w:lvlJc w:val="right"/>
      <w:pPr>
        <w:tabs>
          <w:tab w:val="num" w:pos="3015"/>
        </w:tabs>
        <w:ind w:left="3015" w:hanging="480"/>
      </w:pPr>
    </w:lvl>
    <w:lvl w:ilvl="3" w:tplc="0409000F" w:tentative="1">
      <w:start w:val="1"/>
      <w:numFmt w:val="decimal"/>
      <w:lvlText w:val="%4."/>
      <w:lvlJc w:val="left"/>
      <w:pPr>
        <w:tabs>
          <w:tab w:val="num" w:pos="3495"/>
        </w:tabs>
        <w:ind w:left="3495" w:hanging="480"/>
      </w:pPr>
    </w:lvl>
    <w:lvl w:ilvl="4" w:tplc="04090019" w:tentative="1">
      <w:start w:val="1"/>
      <w:numFmt w:val="ideographTraditional"/>
      <w:lvlText w:val="%5、"/>
      <w:lvlJc w:val="left"/>
      <w:pPr>
        <w:tabs>
          <w:tab w:val="num" w:pos="3975"/>
        </w:tabs>
        <w:ind w:left="3975" w:hanging="480"/>
      </w:pPr>
    </w:lvl>
    <w:lvl w:ilvl="5" w:tplc="0409001B" w:tentative="1">
      <w:start w:val="1"/>
      <w:numFmt w:val="lowerRoman"/>
      <w:lvlText w:val="%6."/>
      <w:lvlJc w:val="right"/>
      <w:pPr>
        <w:tabs>
          <w:tab w:val="num" w:pos="4455"/>
        </w:tabs>
        <w:ind w:left="4455" w:hanging="480"/>
      </w:pPr>
    </w:lvl>
    <w:lvl w:ilvl="6" w:tplc="0409000F" w:tentative="1">
      <w:start w:val="1"/>
      <w:numFmt w:val="decimal"/>
      <w:lvlText w:val="%7."/>
      <w:lvlJc w:val="left"/>
      <w:pPr>
        <w:tabs>
          <w:tab w:val="num" w:pos="4935"/>
        </w:tabs>
        <w:ind w:left="4935" w:hanging="480"/>
      </w:pPr>
    </w:lvl>
    <w:lvl w:ilvl="7" w:tplc="04090019" w:tentative="1">
      <w:start w:val="1"/>
      <w:numFmt w:val="ideographTraditional"/>
      <w:lvlText w:val="%8、"/>
      <w:lvlJc w:val="left"/>
      <w:pPr>
        <w:tabs>
          <w:tab w:val="num" w:pos="5415"/>
        </w:tabs>
        <w:ind w:left="5415" w:hanging="480"/>
      </w:pPr>
    </w:lvl>
    <w:lvl w:ilvl="8" w:tplc="0409001B" w:tentative="1">
      <w:start w:val="1"/>
      <w:numFmt w:val="lowerRoman"/>
      <w:lvlText w:val="%9."/>
      <w:lvlJc w:val="right"/>
      <w:pPr>
        <w:tabs>
          <w:tab w:val="num" w:pos="5895"/>
        </w:tabs>
        <w:ind w:left="5895" w:hanging="480"/>
      </w:pPr>
    </w:lvl>
  </w:abstractNum>
  <w:abstractNum w:abstractNumId="8" w15:restartNumberingAfterBreak="0">
    <w:nsid w:val="250746F1"/>
    <w:multiLevelType w:val="hybridMultilevel"/>
    <w:tmpl w:val="E01AFAC2"/>
    <w:lvl w:ilvl="0" w:tplc="AED4A142">
      <w:start w:val="1"/>
      <w:numFmt w:val="taiwaneseCountingThousand"/>
      <w:lvlText w:val="(%1)"/>
      <w:lvlJc w:val="left"/>
      <w:pPr>
        <w:tabs>
          <w:tab w:val="num" w:pos="1125"/>
        </w:tabs>
        <w:ind w:left="1125" w:hanging="720"/>
      </w:pPr>
      <w:rPr>
        <w:rFonts w:hint="eastAsia"/>
      </w:rPr>
    </w:lvl>
    <w:lvl w:ilvl="1" w:tplc="04090019" w:tentative="1">
      <w:start w:val="1"/>
      <w:numFmt w:val="ideographTraditional"/>
      <w:lvlText w:val="%2、"/>
      <w:lvlJc w:val="left"/>
      <w:pPr>
        <w:tabs>
          <w:tab w:val="num" w:pos="1365"/>
        </w:tabs>
        <w:ind w:left="1365" w:hanging="480"/>
      </w:pPr>
    </w:lvl>
    <w:lvl w:ilvl="2" w:tplc="0409001B" w:tentative="1">
      <w:start w:val="1"/>
      <w:numFmt w:val="lowerRoman"/>
      <w:lvlText w:val="%3."/>
      <w:lvlJc w:val="right"/>
      <w:pPr>
        <w:tabs>
          <w:tab w:val="num" w:pos="1845"/>
        </w:tabs>
        <w:ind w:left="1845" w:hanging="480"/>
      </w:pPr>
    </w:lvl>
    <w:lvl w:ilvl="3" w:tplc="0409000F" w:tentative="1">
      <w:start w:val="1"/>
      <w:numFmt w:val="decimal"/>
      <w:lvlText w:val="%4."/>
      <w:lvlJc w:val="left"/>
      <w:pPr>
        <w:tabs>
          <w:tab w:val="num" w:pos="2325"/>
        </w:tabs>
        <w:ind w:left="2325" w:hanging="480"/>
      </w:pPr>
    </w:lvl>
    <w:lvl w:ilvl="4" w:tplc="04090019" w:tentative="1">
      <w:start w:val="1"/>
      <w:numFmt w:val="ideographTraditional"/>
      <w:lvlText w:val="%5、"/>
      <w:lvlJc w:val="left"/>
      <w:pPr>
        <w:tabs>
          <w:tab w:val="num" w:pos="2805"/>
        </w:tabs>
        <w:ind w:left="2805" w:hanging="480"/>
      </w:pPr>
    </w:lvl>
    <w:lvl w:ilvl="5" w:tplc="0409001B" w:tentative="1">
      <w:start w:val="1"/>
      <w:numFmt w:val="lowerRoman"/>
      <w:lvlText w:val="%6."/>
      <w:lvlJc w:val="right"/>
      <w:pPr>
        <w:tabs>
          <w:tab w:val="num" w:pos="3285"/>
        </w:tabs>
        <w:ind w:left="3285" w:hanging="480"/>
      </w:pPr>
    </w:lvl>
    <w:lvl w:ilvl="6" w:tplc="0409000F" w:tentative="1">
      <w:start w:val="1"/>
      <w:numFmt w:val="decimal"/>
      <w:lvlText w:val="%7."/>
      <w:lvlJc w:val="left"/>
      <w:pPr>
        <w:tabs>
          <w:tab w:val="num" w:pos="3765"/>
        </w:tabs>
        <w:ind w:left="3765" w:hanging="480"/>
      </w:pPr>
    </w:lvl>
    <w:lvl w:ilvl="7" w:tplc="04090019" w:tentative="1">
      <w:start w:val="1"/>
      <w:numFmt w:val="ideographTraditional"/>
      <w:lvlText w:val="%8、"/>
      <w:lvlJc w:val="left"/>
      <w:pPr>
        <w:tabs>
          <w:tab w:val="num" w:pos="4245"/>
        </w:tabs>
        <w:ind w:left="4245" w:hanging="480"/>
      </w:pPr>
    </w:lvl>
    <w:lvl w:ilvl="8" w:tplc="0409001B" w:tentative="1">
      <w:start w:val="1"/>
      <w:numFmt w:val="lowerRoman"/>
      <w:lvlText w:val="%9."/>
      <w:lvlJc w:val="right"/>
      <w:pPr>
        <w:tabs>
          <w:tab w:val="num" w:pos="4725"/>
        </w:tabs>
        <w:ind w:left="4725" w:hanging="480"/>
      </w:pPr>
    </w:lvl>
  </w:abstractNum>
  <w:abstractNum w:abstractNumId="9" w15:restartNumberingAfterBreak="0">
    <w:nsid w:val="258D5DCF"/>
    <w:multiLevelType w:val="hybridMultilevel"/>
    <w:tmpl w:val="15D023B6"/>
    <w:lvl w:ilvl="0" w:tplc="DB640D06">
      <w:start w:val="1"/>
      <w:numFmt w:val="lowerLetter"/>
      <w:lvlText w:val="(%1)"/>
      <w:lvlJc w:val="left"/>
      <w:pPr>
        <w:tabs>
          <w:tab w:val="num" w:pos="2160"/>
        </w:tabs>
        <w:ind w:left="2160" w:hanging="72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0" w15:restartNumberingAfterBreak="0">
    <w:nsid w:val="2A1B024F"/>
    <w:multiLevelType w:val="hybridMultilevel"/>
    <w:tmpl w:val="99FCFC68"/>
    <w:lvl w:ilvl="0" w:tplc="63005BE4">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11" w15:restartNumberingAfterBreak="0">
    <w:nsid w:val="2A8B44FA"/>
    <w:multiLevelType w:val="hybridMultilevel"/>
    <w:tmpl w:val="D25A43A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FFA4394"/>
    <w:multiLevelType w:val="hybridMultilevel"/>
    <w:tmpl w:val="ACDCEFF0"/>
    <w:lvl w:ilvl="0" w:tplc="8A4887F0">
      <w:start w:val="1"/>
      <w:numFmt w:val="taiwaneseCountingThousand"/>
      <w:lvlText w:val="(%1)"/>
      <w:lvlJc w:val="left"/>
      <w:pPr>
        <w:tabs>
          <w:tab w:val="num" w:pos="2805"/>
        </w:tabs>
        <w:ind w:left="2805" w:hanging="720"/>
      </w:pPr>
      <w:rPr>
        <w:rFonts w:hint="default"/>
      </w:rPr>
    </w:lvl>
    <w:lvl w:ilvl="1" w:tplc="04090019" w:tentative="1">
      <w:start w:val="1"/>
      <w:numFmt w:val="ideographTraditional"/>
      <w:lvlText w:val="%2、"/>
      <w:lvlJc w:val="left"/>
      <w:pPr>
        <w:tabs>
          <w:tab w:val="num" w:pos="3045"/>
        </w:tabs>
        <w:ind w:left="3045" w:hanging="480"/>
      </w:pPr>
    </w:lvl>
    <w:lvl w:ilvl="2" w:tplc="0409001B" w:tentative="1">
      <w:start w:val="1"/>
      <w:numFmt w:val="lowerRoman"/>
      <w:lvlText w:val="%3."/>
      <w:lvlJc w:val="right"/>
      <w:pPr>
        <w:tabs>
          <w:tab w:val="num" w:pos="3525"/>
        </w:tabs>
        <w:ind w:left="3525" w:hanging="480"/>
      </w:pPr>
    </w:lvl>
    <w:lvl w:ilvl="3" w:tplc="0409000F" w:tentative="1">
      <w:start w:val="1"/>
      <w:numFmt w:val="decimal"/>
      <w:lvlText w:val="%4."/>
      <w:lvlJc w:val="left"/>
      <w:pPr>
        <w:tabs>
          <w:tab w:val="num" w:pos="4005"/>
        </w:tabs>
        <w:ind w:left="4005" w:hanging="480"/>
      </w:pPr>
    </w:lvl>
    <w:lvl w:ilvl="4" w:tplc="04090019" w:tentative="1">
      <w:start w:val="1"/>
      <w:numFmt w:val="ideographTraditional"/>
      <w:lvlText w:val="%5、"/>
      <w:lvlJc w:val="left"/>
      <w:pPr>
        <w:tabs>
          <w:tab w:val="num" w:pos="4485"/>
        </w:tabs>
        <w:ind w:left="4485" w:hanging="480"/>
      </w:pPr>
    </w:lvl>
    <w:lvl w:ilvl="5" w:tplc="0409001B" w:tentative="1">
      <w:start w:val="1"/>
      <w:numFmt w:val="lowerRoman"/>
      <w:lvlText w:val="%6."/>
      <w:lvlJc w:val="right"/>
      <w:pPr>
        <w:tabs>
          <w:tab w:val="num" w:pos="4965"/>
        </w:tabs>
        <w:ind w:left="4965" w:hanging="480"/>
      </w:pPr>
    </w:lvl>
    <w:lvl w:ilvl="6" w:tplc="0409000F" w:tentative="1">
      <w:start w:val="1"/>
      <w:numFmt w:val="decimal"/>
      <w:lvlText w:val="%7."/>
      <w:lvlJc w:val="left"/>
      <w:pPr>
        <w:tabs>
          <w:tab w:val="num" w:pos="5445"/>
        </w:tabs>
        <w:ind w:left="5445" w:hanging="480"/>
      </w:pPr>
    </w:lvl>
    <w:lvl w:ilvl="7" w:tplc="04090019" w:tentative="1">
      <w:start w:val="1"/>
      <w:numFmt w:val="ideographTraditional"/>
      <w:lvlText w:val="%8、"/>
      <w:lvlJc w:val="left"/>
      <w:pPr>
        <w:tabs>
          <w:tab w:val="num" w:pos="5925"/>
        </w:tabs>
        <w:ind w:left="5925" w:hanging="480"/>
      </w:pPr>
    </w:lvl>
    <w:lvl w:ilvl="8" w:tplc="0409001B" w:tentative="1">
      <w:start w:val="1"/>
      <w:numFmt w:val="lowerRoman"/>
      <w:lvlText w:val="%9."/>
      <w:lvlJc w:val="right"/>
      <w:pPr>
        <w:tabs>
          <w:tab w:val="num" w:pos="6405"/>
        </w:tabs>
        <w:ind w:left="6405" w:hanging="480"/>
      </w:pPr>
    </w:lvl>
  </w:abstractNum>
  <w:abstractNum w:abstractNumId="13" w15:restartNumberingAfterBreak="0">
    <w:nsid w:val="306A7F99"/>
    <w:multiLevelType w:val="hybridMultilevel"/>
    <w:tmpl w:val="4A88D0E6"/>
    <w:lvl w:ilvl="0" w:tplc="490CD302">
      <w:start w:val="1"/>
      <w:numFmt w:val="taiwaneseCountingThousand"/>
      <w:lvlText w:val="(%1)"/>
      <w:lvlJc w:val="left"/>
      <w:pPr>
        <w:tabs>
          <w:tab w:val="num" w:pos="2414"/>
        </w:tabs>
        <w:ind w:left="2414" w:hanging="720"/>
      </w:pPr>
      <w:rPr>
        <w:rFonts w:hint="eastAsia"/>
      </w:rPr>
    </w:lvl>
    <w:lvl w:ilvl="1" w:tplc="754AFA92">
      <w:start w:val="1"/>
      <w:numFmt w:val="decimal"/>
      <w:lvlText w:val="%2."/>
      <w:lvlJc w:val="left"/>
      <w:pPr>
        <w:tabs>
          <w:tab w:val="num" w:pos="2534"/>
        </w:tabs>
        <w:ind w:left="2534" w:hanging="360"/>
      </w:pPr>
      <w:rPr>
        <w:rFonts w:hint="default"/>
      </w:rPr>
    </w:lvl>
    <w:lvl w:ilvl="2" w:tplc="ABEAC7D4">
      <w:start w:val="1"/>
      <w:numFmt w:val="taiwaneseCountingThousand"/>
      <w:lvlText w:val="︻%3︼"/>
      <w:lvlJc w:val="left"/>
      <w:pPr>
        <w:tabs>
          <w:tab w:val="num" w:pos="3374"/>
        </w:tabs>
        <w:ind w:left="3374" w:hanging="720"/>
      </w:pPr>
      <w:rPr>
        <w:rFonts w:hint="eastAsia"/>
      </w:rPr>
    </w:lvl>
    <w:lvl w:ilvl="3" w:tplc="0409000F" w:tentative="1">
      <w:start w:val="1"/>
      <w:numFmt w:val="decimal"/>
      <w:lvlText w:val="%4."/>
      <w:lvlJc w:val="left"/>
      <w:pPr>
        <w:tabs>
          <w:tab w:val="num" w:pos="3614"/>
        </w:tabs>
        <w:ind w:left="3614" w:hanging="480"/>
      </w:pPr>
    </w:lvl>
    <w:lvl w:ilvl="4" w:tplc="04090019" w:tentative="1">
      <w:start w:val="1"/>
      <w:numFmt w:val="ideographTraditional"/>
      <w:lvlText w:val="%5、"/>
      <w:lvlJc w:val="left"/>
      <w:pPr>
        <w:tabs>
          <w:tab w:val="num" w:pos="4094"/>
        </w:tabs>
        <w:ind w:left="4094" w:hanging="480"/>
      </w:pPr>
    </w:lvl>
    <w:lvl w:ilvl="5" w:tplc="0409001B" w:tentative="1">
      <w:start w:val="1"/>
      <w:numFmt w:val="lowerRoman"/>
      <w:lvlText w:val="%6."/>
      <w:lvlJc w:val="right"/>
      <w:pPr>
        <w:tabs>
          <w:tab w:val="num" w:pos="4574"/>
        </w:tabs>
        <w:ind w:left="4574" w:hanging="480"/>
      </w:pPr>
    </w:lvl>
    <w:lvl w:ilvl="6" w:tplc="0409000F" w:tentative="1">
      <w:start w:val="1"/>
      <w:numFmt w:val="decimal"/>
      <w:lvlText w:val="%7."/>
      <w:lvlJc w:val="left"/>
      <w:pPr>
        <w:tabs>
          <w:tab w:val="num" w:pos="5054"/>
        </w:tabs>
        <w:ind w:left="5054" w:hanging="480"/>
      </w:pPr>
    </w:lvl>
    <w:lvl w:ilvl="7" w:tplc="04090019" w:tentative="1">
      <w:start w:val="1"/>
      <w:numFmt w:val="ideographTraditional"/>
      <w:lvlText w:val="%8、"/>
      <w:lvlJc w:val="left"/>
      <w:pPr>
        <w:tabs>
          <w:tab w:val="num" w:pos="5534"/>
        </w:tabs>
        <w:ind w:left="5534" w:hanging="480"/>
      </w:pPr>
    </w:lvl>
    <w:lvl w:ilvl="8" w:tplc="0409001B" w:tentative="1">
      <w:start w:val="1"/>
      <w:numFmt w:val="lowerRoman"/>
      <w:lvlText w:val="%9."/>
      <w:lvlJc w:val="right"/>
      <w:pPr>
        <w:tabs>
          <w:tab w:val="num" w:pos="6014"/>
        </w:tabs>
        <w:ind w:left="6014" w:hanging="480"/>
      </w:pPr>
    </w:lvl>
  </w:abstractNum>
  <w:abstractNum w:abstractNumId="14" w15:restartNumberingAfterBreak="0">
    <w:nsid w:val="31427460"/>
    <w:multiLevelType w:val="hybridMultilevel"/>
    <w:tmpl w:val="5BF8BBF8"/>
    <w:lvl w:ilvl="0" w:tplc="0A7C9F30">
      <w:start w:val="1"/>
      <w:numFmt w:val="taiwaneseCountingThousand"/>
      <w:lvlText w:val="(%1)"/>
      <w:lvlJc w:val="left"/>
      <w:pPr>
        <w:tabs>
          <w:tab w:val="num" w:pos="4109"/>
        </w:tabs>
        <w:ind w:left="4109" w:hanging="720"/>
      </w:pPr>
      <w:rPr>
        <w:rFonts w:hint="eastAsia"/>
      </w:rPr>
    </w:lvl>
    <w:lvl w:ilvl="1" w:tplc="04090019" w:tentative="1">
      <w:start w:val="1"/>
      <w:numFmt w:val="ideographTraditional"/>
      <w:lvlText w:val="%2、"/>
      <w:lvlJc w:val="left"/>
      <w:pPr>
        <w:tabs>
          <w:tab w:val="num" w:pos="4349"/>
        </w:tabs>
        <w:ind w:left="4349" w:hanging="480"/>
      </w:pPr>
    </w:lvl>
    <w:lvl w:ilvl="2" w:tplc="0409001B" w:tentative="1">
      <w:start w:val="1"/>
      <w:numFmt w:val="lowerRoman"/>
      <w:lvlText w:val="%3."/>
      <w:lvlJc w:val="right"/>
      <w:pPr>
        <w:tabs>
          <w:tab w:val="num" w:pos="4829"/>
        </w:tabs>
        <w:ind w:left="4829" w:hanging="480"/>
      </w:pPr>
    </w:lvl>
    <w:lvl w:ilvl="3" w:tplc="0409000F" w:tentative="1">
      <w:start w:val="1"/>
      <w:numFmt w:val="decimal"/>
      <w:lvlText w:val="%4."/>
      <w:lvlJc w:val="left"/>
      <w:pPr>
        <w:tabs>
          <w:tab w:val="num" w:pos="5309"/>
        </w:tabs>
        <w:ind w:left="5309" w:hanging="480"/>
      </w:pPr>
    </w:lvl>
    <w:lvl w:ilvl="4" w:tplc="04090019" w:tentative="1">
      <w:start w:val="1"/>
      <w:numFmt w:val="ideographTraditional"/>
      <w:lvlText w:val="%5、"/>
      <w:lvlJc w:val="left"/>
      <w:pPr>
        <w:tabs>
          <w:tab w:val="num" w:pos="5789"/>
        </w:tabs>
        <w:ind w:left="5789" w:hanging="480"/>
      </w:pPr>
    </w:lvl>
    <w:lvl w:ilvl="5" w:tplc="0409001B" w:tentative="1">
      <w:start w:val="1"/>
      <w:numFmt w:val="lowerRoman"/>
      <w:lvlText w:val="%6."/>
      <w:lvlJc w:val="right"/>
      <w:pPr>
        <w:tabs>
          <w:tab w:val="num" w:pos="6269"/>
        </w:tabs>
        <w:ind w:left="6269" w:hanging="480"/>
      </w:pPr>
    </w:lvl>
    <w:lvl w:ilvl="6" w:tplc="0409000F" w:tentative="1">
      <w:start w:val="1"/>
      <w:numFmt w:val="decimal"/>
      <w:lvlText w:val="%7."/>
      <w:lvlJc w:val="left"/>
      <w:pPr>
        <w:tabs>
          <w:tab w:val="num" w:pos="6749"/>
        </w:tabs>
        <w:ind w:left="6749" w:hanging="480"/>
      </w:pPr>
    </w:lvl>
    <w:lvl w:ilvl="7" w:tplc="04090019" w:tentative="1">
      <w:start w:val="1"/>
      <w:numFmt w:val="ideographTraditional"/>
      <w:lvlText w:val="%8、"/>
      <w:lvlJc w:val="left"/>
      <w:pPr>
        <w:tabs>
          <w:tab w:val="num" w:pos="7229"/>
        </w:tabs>
        <w:ind w:left="7229" w:hanging="480"/>
      </w:pPr>
    </w:lvl>
    <w:lvl w:ilvl="8" w:tplc="0409001B" w:tentative="1">
      <w:start w:val="1"/>
      <w:numFmt w:val="lowerRoman"/>
      <w:lvlText w:val="%9."/>
      <w:lvlJc w:val="right"/>
      <w:pPr>
        <w:tabs>
          <w:tab w:val="num" w:pos="7709"/>
        </w:tabs>
        <w:ind w:left="7709" w:hanging="480"/>
      </w:pPr>
    </w:lvl>
  </w:abstractNum>
  <w:abstractNum w:abstractNumId="15" w15:restartNumberingAfterBreak="0">
    <w:nsid w:val="3468434F"/>
    <w:multiLevelType w:val="singleLevel"/>
    <w:tmpl w:val="031A48CC"/>
    <w:lvl w:ilvl="0">
      <w:start w:val="1"/>
      <w:numFmt w:val="taiwaneseCountingThousand"/>
      <w:lvlText w:val="︵%1︶"/>
      <w:lvlJc w:val="left"/>
      <w:pPr>
        <w:tabs>
          <w:tab w:val="num" w:pos="2880"/>
        </w:tabs>
        <w:ind w:left="2880" w:hanging="720"/>
      </w:pPr>
      <w:rPr>
        <w:rFonts w:hint="eastAsia"/>
      </w:rPr>
    </w:lvl>
  </w:abstractNum>
  <w:abstractNum w:abstractNumId="16" w15:restartNumberingAfterBreak="0">
    <w:nsid w:val="35E01C0E"/>
    <w:multiLevelType w:val="hybridMultilevel"/>
    <w:tmpl w:val="B3926C36"/>
    <w:lvl w:ilvl="0" w:tplc="F3104C28">
      <w:start w:val="1"/>
      <w:numFmt w:val="taiwaneseCountingThousand"/>
      <w:lvlText w:val="︻%1︼"/>
      <w:lvlJc w:val="left"/>
      <w:pPr>
        <w:tabs>
          <w:tab w:val="num" w:pos="3120"/>
        </w:tabs>
        <w:ind w:left="3120" w:hanging="720"/>
      </w:pPr>
      <w:rPr>
        <w:rFonts w:hint="eastAsia"/>
        <w:lang w:val="en-US"/>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7" w15:restartNumberingAfterBreak="0">
    <w:nsid w:val="37881AE4"/>
    <w:multiLevelType w:val="hybridMultilevel"/>
    <w:tmpl w:val="12663A14"/>
    <w:lvl w:ilvl="0" w:tplc="7AE88782">
      <w:start w:val="1"/>
      <w:numFmt w:val="taiwaneseCountingThousand"/>
      <w:lvlText w:val="%1、"/>
      <w:lvlJc w:val="left"/>
      <w:pPr>
        <w:tabs>
          <w:tab w:val="num" w:pos="1680"/>
        </w:tabs>
        <w:ind w:left="1680" w:hanging="720"/>
      </w:pPr>
      <w:rPr>
        <w:rFonts w:ascii="標楷體" w:eastAsia="標楷體" w:hAnsi="標楷體"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8" w15:restartNumberingAfterBreak="0">
    <w:nsid w:val="3AC4397B"/>
    <w:multiLevelType w:val="hybridMultilevel"/>
    <w:tmpl w:val="29087ACA"/>
    <w:lvl w:ilvl="0" w:tplc="93629E16">
      <w:start w:val="1"/>
      <w:numFmt w:val="decimal"/>
      <w:lvlText w:val="(%1)"/>
      <w:lvlJc w:val="left"/>
      <w:pPr>
        <w:ind w:left="864" w:hanging="72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9" w15:restartNumberingAfterBreak="0">
    <w:nsid w:val="3B707DCE"/>
    <w:multiLevelType w:val="hybridMultilevel"/>
    <w:tmpl w:val="8B78269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BD047C1"/>
    <w:multiLevelType w:val="hybridMultilevel"/>
    <w:tmpl w:val="3A5409F6"/>
    <w:lvl w:ilvl="0" w:tplc="7700B51A">
      <w:start w:val="1"/>
      <w:numFmt w:val="decimal"/>
      <w:lvlText w:val="(%1)"/>
      <w:lvlJc w:val="left"/>
      <w:pPr>
        <w:tabs>
          <w:tab w:val="num" w:pos="1244"/>
        </w:tabs>
        <w:ind w:left="1244" w:hanging="720"/>
      </w:pPr>
      <w:rPr>
        <w:rFonts w:hint="default"/>
      </w:rPr>
    </w:lvl>
    <w:lvl w:ilvl="1" w:tplc="04090019" w:tentative="1">
      <w:start w:val="1"/>
      <w:numFmt w:val="ideographTraditional"/>
      <w:lvlText w:val="%2、"/>
      <w:lvlJc w:val="left"/>
      <w:pPr>
        <w:tabs>
          <w:tab w:val="num" w:pos="1484"/>
        </w:tabs>
        <w:ind w:left="1484" w:hanging="480"/>
      </w:pPr>
    </w:lvl>
    <w:lvl w:ilvl="2" w:tplc="0409001B" w:tentative="1">
      <w:start w:val="1"/>
      <w:numFmt w:val="lowerRoman"/>
      <w:lvlText w:val="%3."/>
      <w:lvlJc w:val="right"/>
      <w:pPr>
        <w:tabs>
          <w:tab w:val="num" w:pos="1964"/>
        </w:tabs>
        <w:ind w:left="1964" w:hanging="480"/>
      </w:pPr>
    </w:lvl>
    <w:lvl w:ilvl="3" w:tplc="0409000F" w:tentative="1">
      <w:start w:val="1"/>
      <w:numFmt w:val="decimal"/>
      <w:lvlText w:val="%4."/>
      <w:lvlJc w:val="left"/>
      <w:pPr>
        <w:tabs>
          <w:tab w:val="num" w:pos="2444"/>
        </w:tabs>
        <w:ind w:left="2444" w:hanging="480"/>
      </w:pPr>
    </w:lvl>
    <w:lvl w:ilvl="4" w:tplc="04090019" w:tentative="1">
      <w:start w:val="1"/>
      <w:numFmt w:val="ideographTraditional"/>
      <w:lvlText w:val="%5、"/>
      <w:lvlJc w:val="left"/>
      <w:pPr>
        <w:tabs>
          <w:tab w:val="num" w:pos="2924"/>
        </w:tabs>
        <w:ind w:left="2924" w:hanging="480"/>
      </w:pPr>
    </w:lvl>
    <w:lvl w:ilvl="5" w:tplc="0409001B" w:tentative="1">
      <w:start w:val="1"/>
      <w:numFmt w:val="lowerRoman"/>
      <w:lvlText w:val="%6."/>
      <w:lvlJc w:val="right"/>
      <w:pPr>
        <w:tabs>
          <w:tab w:val="num" w:pos="3404"/>
        </w:tabs>
        <w:ind w:left="3404" w:hanging="480"/>
      </w:pPr>
    </w:lvl>
    <w:lvl w:ilvl="6" w:tplc="0409000F" w:tentative="1">
      <w:start w:val="1"/>
      <w:numFmt w:val="decimal"/>
      <w:lvlText w:val="%7."/>
      <w:lvlJc w:val="left"/>
      <w:pPr>
        <w:tabs>
          <w:tab w:val="num" w:pos="3884"/>
        </w:tabs>
        <w:ind w:left="3884" w:hanging="480"/>
      </w:pPr>
    </w:lvl>
    <w:lvl w:ilvl="7" w:tplc="04090019" w:tentative="1">
      <w:start w:val="1"/>
      <w:numFmt w:val="ideographTraditional"/>
      <w:lvlText w:val="%8、"/>
      <w:lvlJc w:val="left"/>
      <w:pPr>
        <w:tabs>
          <w:tab w:val="num" w:pos="4364"/>
        </w:tabs>
        <w:ind w:left="4364" w:hanging="480"/>
      </w:pPr>
    </w:lvl>
    <w:lvl w:ilvl="8" w:tplc="0409001B" w:tentative="1">
      <w:start w:val="1"/>
      <w:numFmt w:val="lowerRoman"/>
      <w:lvlText w:val="%9."/>
      <w:lvlJc w:val="right"/>
      <w:pPr>
        <w:tabs>
          <w:tab w:val="num" w:pos="4844"/>
        </w:tabs>
        <w:ind w:left="4844" w:hanging="480"/>
      </w:pPr>
    </w:lvl>
  </w:abstractNum>
  <w:abstractNum w:abstractNumId="21" w15:restartNumberingAfterBreak="0">
    <w:nsid w:val="3EBE4264"/>
    <w:multiLevelType w:val="hybridMultilevel"/>
    <w:tmpl w:val="D82EF134"/>
    <w:lvl w:ilvl="0" w:tplc="5B0074BA">
      <w:start w:val="1"/>
      <w:numFmt w:val="taiwaneseCountingThousand"/>
      <w:lvlText w:val="(%1)"/>
      <w:lvlJc w:val="left"/>
      <w:pPr>
        <w:tabs>
          <w:tab w:val="num" w:pos="2819"/>
        </w:tabs>
        <w:ind w:left="2819" w:hanging="720"/>
      </w:pPr>
      <w:rPr>
        <w:rFonts w:hint="eastAsia"/>
      </w:rPr>
    </w:lvl>
    <w:lvl w:ilvl="1" w:tplc="12DA8056">
      <w:start w:val="1"/>
      <w:numFmt w:val="upperLetter"/>
      <w:lvlText w:val="(%2)"/>
      <w:lvlJc w:val="left"/>
      <w:pPr>
        <w:tabs>
          <w:tab w:val="num" w:pos="3299"/>
        </w:tabs>
        <w:ind w:left="3299" w:hanging="720"/>
      </w:pPr>
      <w:rPr>
        <w:rFonts w:hint="default"/>
      </w:rPr>
    </w:lvl>
    <w:lvl w:ilvl="2" w:tplc="0409001B" w:tentative="1">
      <w:start w:val="1"/>
      <w:numFmt w:val="lowerRoman"/>
      <w:lvlText w:val="%3."/>
      <w:lvlJc w:val="right"/>
      <w:pPr>
        <w:tabs>
          <w:tab w:val="num" w:pos="3539"/>
        </w:tabs>
        <w:ind w:left="3539" w:hanging="480"/>
      </w:pPr>
    </w:lvl>
    <w:lvl w:ilvl="3" w:tplc="0409000F" w:tentative="1">
      <w:start w:val="1"/>
      <w:numFmt w:val="decimal"/>
      <w:lvlText w:val="%4."/>
      <w:lvlJc w:val="left"/>
      <w:pPr>
        <w:tabs>
          <w:tab w:val="num" w:pos="4019"/>
        </w:tabs>
        <w:ind w:left="4019" w:hanging="480"/>
      </w:pPr>
    </w:lvl>
    <w:lvl w:ilvl="4" w:tplc="04090019" w:tentative="1">
      <w:start w:val="1"/>
      <w:numFmt w:val="ideographTraditional"/>
      <w:lvlText w:val="%5、"/>
      <w:lvlJc w:val="left"/>
      <w:pPr>
        <w:tabs>
          <w:tab w:val="num" w:pos="4499"/>
        </w:tabs>
        <w:ind w:left="4499" w:hanging="480"/>
      </w:pPr>
    </w:lvl>
    <w:lvl w:ilvl="5" w:tplc="0409001B" w:tentative="1">
      <w:start w:val="1"/>
      <w:numFmt w:val="lowerRoman"/>
      <w:lvlText w:val="%6."/>
      <w:lvlJc w:val="right"/>
      <w:pPr>
        <w:tabs>
          <w:tab w:val="num" w:pos="4979"/>
        </w:tabs>
        <w:ind w:left="4979" w:hanging="480"/>
      </w:pPr>
    </w:lvl>
    <w:lvl w:ilvl="6" w:tplc="0409000F" w:tentative="1">
      <w:start w:val="1"/>
      <w:numFmt w:val="decimal"/>
      <w:lvlText w:val="%7."/>
      <w:lvlJc w:val="left"/>
      <w:pPr>
        <w:tabs>
          <w:tab w:val="num" w:pos="5459"/>
        </w:tabs>
        <w:ind w:left="5459" w:hanging="480"/>
      </w:pPr>
    </w:lvl>
    <w:lvl w:ilvl="7" w:tplc="04090019" w:tentative="1">
      <w:start w:val="1"/>
      <w:numFmt w:val="ideographTraditional"/>
      <w:lvlText w:val="%8、"/>
      <w:lvlJc w:val="left"/>
      <w:pPr>
        <w:tabs>
          <w:tab w:val="num" w:pos="5939"/>
        </w:tabs>
        <w:ind w:left="5939" w:hanging="480"/>
      </w:pPr>
    </w:lvl>
    <w:lvl w:ilvl="8" w:tplc="0409001B" w:tentative="1">
      <w:start w:val="1"/>
      <w:numFmt w:val="lowerRoman"/>
      <w:lvlText w:val="%9."/>
      <w:lvlJc w:val="right"/>
      <w:pPr>
        <w:tabs>
          <w:tab w:val="num" w:pos="6419"/>
        </w:tabs>
        <w:ind w:left="6419" w:hanging="480"/>
      </w:pPr>
    </w:lvl>
  </w:abstractNum>
  <w:abstractNum w:abstractNumId="22" w15:restartNumberingAfterBreak="0">
    <w:nsid w:val="3FFF661A"/>
    <w:multiLevelType w:val="hybridMultilevel"/>
    <w:tmpl w:val="65448126"/>
    <w:lvl w:ilvl="0" w:tplc="3EDA8416">
      <w:start w:val="1"/>
      <w:numFmt w:val="taiwaneseCountingThousand"/>
      <w:lvlText w:val="(%1)"/>
      <w:lvlJc w:val="left"/>
      <w:pPr>
        <w:tabs>
          <w:tab w:val="num" w:pos="1890"/>
        </w:tabs>
        <w:ind w:left="1890" w:hanging="720"/>
      </w:pPr>
      <w:rPr>
        <w:rFonts w:hint="eastAsia"/>
      </w:rPr>
    </w:lvl>
    <w:lvl w:ilvl="1" w:tplc="02109C32">
      <w:start w:val="1"/>
      <w:numFmt w:val="taiwaneseCountingThousand"/>
      <w:lvlText w:val="%2、"/>
      <w:lvlJc w:val="left"/>
      <w:pPr>
        <w:tabs>
          <w:tab w:val="num" w:pos="2370"/>
        </w:tabs>
        <w:ind w:left="2370" w:hanging="720"/>
      </w:pPr>
      <w:rPr>
        <w:rFonts w:hint="eastAsia"/>
      </w:rPr>
    </w:lvl>
    <w:lvl w:ilvl="2" w:tplc="0409001B" w:tentative="1">
      <w:start w:val="1"/>
      <w:numFmt w:val="lowerRoman"/>
      <w:lvlText w:val="%3."/>
      <w:lvlJc w:val="right"/>
      <w:pPr>
        <w:tabs>
          <w:tab w:val="num" w:pos="2610"/>
        </w:tabs>
        <w:ind w:left="2610" w:hanging="480"/>
      </w:pPr>
    </w:lvl>
    <w:lvl w:ilvl="3" w:tplc="0409000F" w:tentative="1">
      <w:start w:val="1"/>
      <w:numFmt w:val="decimal"/>
      <w:lvlText w:val="%4."/>
      <w:lvlJc w:val="left"/>
      <w:pPr>
        <w:tabs>
          <w:tab w:val="num" w:pos="3090"/>
        </w:tabs>
        <w:ind w:left="3090" w:hanging="480"/>
      </w:pPr>
    </w:lvl>
    <w:lvl w:ilvl="4" w:tplc="04090019" w:tentative="1">
      <w:start w:val="1"/>
      <w:numFmt w:val="ideographTraditional"/>
      <w:lvlText w:val="%5、"/>
      <w:lvlJc w:val="left"/>
      <w:pPr>
        <w:tabs>
          <w:tab w:val="num" w:pos="3570"/>
        </w:tabs>
        <w:ind w:left="3570" w:hanging="480"/>
      </w:pPr>
    </w:lvl>
    <w:lvl w:ilvl="5" w:tplc="0409001B" w:tentative="1">
      <w:start w:val="1"/>
      <w:numFmt w:val="lowerRoman"/>
      <w:lvlText w:val="%6."/>
      <w:lvlJc w:val="right"/>
      <w:pPr>
        <w:tabs>
          <w:tab w:val="num" w:pos="4050"/>
        </w:tabs>
        <w:ind w:left="4050" w:hanging="480"/>
      </w:pPr>
    </w:lvl>
    <w:lvl w:ilvl="6" w:tplc="0409000F" w:tentative="1">
      <w:start w:val="1"/>
      <w:numFmt w:val="decimal"/>
      <w:lvlText w:val="%7."/>
      <w:lvlJc w:val="left"/>
      <w:pPr>
        <w:tabs>
          <w:tab w:val="num" w:pos="4530"/>
        </w:tabs>
        <w:ind w:left="4530" w:hanging="480"/>
      </w:pPr>
    </w:lvl>
    <w:lvl w:ilvl="7" w:tplc="04090019" w:tentative="1">
      <w:start w:val="1"/>
      <w:numFmt w:val="ideographTraditional"/>
      <w:lvlText w:val="%8、"/>
      <w:lvlJc w:val="left"/>
      <w:pPr>
        <w:tabs>
          <w:tab w:val="num" w:pos="5010"/>
        </w:tabs>
        <w:ind w:left="5010" w:hanging="480"/>
      </w:pPr>
    </w:lvl>
    <w:lvl w:ilvl="8" w:tplc="0409001B" w:tentative="1">
      <w:start w:val="1"/>
      <w:numFmt w:val="lowerRoman"/>
      <w:lvlText w:val="%9."/>
      <w:lvlJc w:val="right"/>
      <w:pPr>
        <w:tabs>
          <w:tab w:val="num" w:pos="5490"/>
        </w:tabs>
        <w:ind w:left="5490" w:hanging="480"/>
      </w:pPr>
    </w:lvl>
  </w:abstractNum>
  <w:abstractNum w:abstractNumId="23" w15:restartNumberingAfterBreak="0">
    <w:nsid w:val="4DA2002C"/>
    <w:multiLevelType w:val="hybridMultilevel"/>
    <w:tmpl w:val="35CAE52E"/>
    <w:lvl w:ilvl="0" w:tplc="66346E1A">
      <w:start w:val="1"/>
      <w:numFmt w:val="decimal"/>
      <w:lvlText w:val="(%1)"/>
      <w:lvlJc w:val="left"/>
      <w:pPr>
        <w:tabs>
          <w:tab w:val="num" w:pos="2311"/>
        </w:tabs>
        <w:ind w:left="2311" w:hanging="720"/>
      </w:pPr>
      <w:rPr>
        <w:rFonts w:hint="default"/>
      </w:rPr>
    </w:lvl>
    <w:lvl w:ilvl="1" w:tplc="04090019" w:tentative="1">
      <w:start w:val="1"/>
      <w:numFmt w:val="ideographTraditional"/>
      <w:lvlText w:val="%2、"/>
      <w:lvlJc w:val="left"/>
      <w:pPr>
        <w:tabs>
          <w:tab w:val="num" w:pos="2551"/>
        </w:tabs>
        <w:ind w:left="2551" w:hanging="480"/>
      </w:pPr>
    </w:lvl>
    <w:lvl w:ilvl="2" w:tplc="0409001B" w:tentative="1">
      <w:start w:val="1"/>
      <w:numFmt w:val="lowerRoman"/>
      <w:lvlText w:val="%3."/>
      <w:lvlJc w:val="right"/>
      <w:pPr>
        <w:tabs>
          <w:tab w:val="num" w:pos="3031"/>
        </w:tabs>
        <w:ind w:left="3031" w:hanging="480"/>
      </w:pPr>
    </w:lvl>
    <w:lvl w:ilvl="3" w:tplc="0409000F" w:tentative="1">
      <w:start w:val="1"/>
      <w:numFmt w:val="decimal"/>
      <w:lvlText w:val="%4."/>
      <w:lvlJc w:val="left"/>
      <w:pPr>
        <w:tabs>
          <w:tab w:val="num" w:pos="3511"/>
        </w:tabs>
        <w:ind w:left="3511" w:hanging="480"/>
      </w:pPr>
    </w:lvl>
    <w:lvl w:ilvl="4" w:tplc="04090019" w:tentative="1">
      <w:start w:val="1"/>
      <w:numFmt w:val="ideographTraditional"/>
      <w:lvlText w:val="%5、"/>
      <w:lvlJc w:val="left"/>
      <w:pPr>
        <w:tabs>
          <w:tab w:val="num" w:pos="3991"/>
        </w:tabs>
        <w:ind w:left="3991" w:hanging="480"/>
      </w:pPr>
    </w:lvl>
    <w:lvl w:ilvl="5" w:tplc="0409001B" w:tentative="1">
      <w:start w:val="1"/>
      <w:numFmt w:val="lowerRoman"/>
      <w:lvlText w:val="%6."/>
      <w:lvlJc w:val="right"/>
      <w:pPr>
        <w:tabs>
          <w:tab w:val="num" w:pos="4471"/>
        </w:tabs>
        <w:ind w:left="4471" w:hanging="480"/>
      </w:pPr>
    </w:lvl>
    <w:lvl w:ilvl="6" w:tplc="0409000F" w:tentative="1">
      <w:start w:val="1"/>
      <w:numFmt w:val="decimal"/>
      <w:lvlText w:val="%7."/>
      <w:lvlJc w:val="left"/>
      <w:pPr>
        <w:tabs>
          <w:tab w:val="num" w:pos="4951"/>
        </w:tabs>
        <w:ind w:left="4951" w:hanging="480"/>
      </w:pPr>
    </w:lvl>
    <w:lvl w:ilvl="7" w:tplc="04090019" w:tentative="1">
      <w:start w:val="1"/>
      <w:numFmt w:val="ideographTraditional"/>
      <w:lvlText w:val="%8、"/>
      <w:lvlJc w:val="left"/>
      <w:pPr>
        <w:tabs>
          <w:tab w:val="num" w:pos="5431"/>
        </w:tabs>
        <w:ind w:left="5431" w:hanging="480"/>
      </w:pPr>
    </w:lvl>
    <w:lvl w:ilvl="8" w:tplc="0409001B" w:tentative="1">
      <w:start w:val="1"/>
      <w:numFmt w:val="lowerRoman"/>
      <w:lvlText w:val="%9."/>
      <w:lvlJc w:val="right"/>
      <w:pPr>
        <w:tabs>
          <w:tab w:val="num" w:pos="5911"/>
        </w:tabs>
        <w:ind w:left="5911" w:hanging="480"/>
      </w:pPr>
    </w:lvl>
  </w:abstractNum>
  <w:abstractNum w:abstractNumId="24" w15:restartNumberingAfterBreak="0">
    <w:nsid w:val="5847606D"/>
    <w:multiLevelType w:val="multilevel"/>
    <w:tmpl w:val="601A2B92"/>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5" w15:restartNumberingAfterBreak="0">
    <w:nsid w:val="5ABF1DBF"/>
    <w:multiLevelType w:val="hybridMultilevel"/>
    <w:tmpl w:val="A1B4196C"/>
    <w:lvl w:ilvl="0" w:tplc="99862A86">
      <w:start w:val="1"/>
      <w:numFmt w:val="taiwaneseCountingThousand"/>
      <w:lvlText w:val="(%1)"/>
      <w:lvlJc w:val="left"/>
      <w:pPr>
        <w:tabs>
          <w:tab w:val="num" w:pos="4512"/>
        </w:tabs>
        <w:ind w:left="4512" w:hanging="720"/>
      </w:pPr>
      <w:rPr>
        <w:rFonts w:hint="eastAsia"/>
      </w:rPr>
    </w:lvl>
    <w:lvl w:ilvl="1" w:tplc="04090019" w:tentative="1">
      <w:start w:val="1"/>
      <w:numFmt w:val="ideographTraditional"/>
      <w:lvlText w:val="%2、"/>
      <w:lvlJc w:val="left"/>
      <w:pPr>
        <w:tabs>
          <w:tab w:val="num" w:pos="4752"/>
        </w:tabs>
        <w:ind w:left="4752" w:hanging="480"/>
      </w:pPr>
    </w:lvl>
    <w:lvl w:ilvl="2" w:tplc="0409001B" w:tentative="1">
      <w:start w:val="1"/>
      <w:numFmt w:val="lowerRoman"/>
      <w:lvlText w:val="%3."/>
      <w:lvlJc w:val="right"/>
      <w:pPr>
        <w:tabs>
          <w:tab w:val="num" w:pos="5232"/>
        </w:tabs>
        <w:ind w:left="5232" w:hanging="480"/>
      </w:pPr>
    </w:lvl>
    <w:lvl w:ilvl="3" w:tplc="0409000F" w:tentative="1">
      <w:start w:val="1"/>
      <w:numFmt w:val="decimal"/>
      <w:lvlText w:val="%4."/>
      <w:lvlJc w:val="left"/>
      <w:pPr>
        <w:tabs>
          <w:tab w:val="num" w:pos="5712"/>
        </w:tabs>
        <w:ind w:left="5712" w:hanging="480"/>
      </w:pPr>
    </w:lvl>
    <w:lvl w:ilvl="4" w:tplc="04090019" w:tentative="1">
      <w:start w:val="1"/>
      <w:numFmt w:val="ideographTraditional"/>
      <w:lvlText w:val="%5、"/>
      <w:lvlJc w:val="left"/>
      <w:pPr>
        <w:tabs>
          <w:tab w:val="num" w:pos="6192"/>
        </w:tabs>
        <w:ind w:left="6192" w:hanging="480"/>
      </w:pPr>
    </w:lvl>
    <w:lvl w:ilvl="5" w:tplc="0409001B" w:tentative="1">
      <w:start w:val="1"/>
      <w:numFmt w:val="lowerRoman"/>
      <w:lvlText w:val="%6."/>
      <w:lvlJc w:val="right"/>
      <w:pPr>
        <w:tabs>
          <w:tab w:val="num" w:pos="6672"/>
        </w:tabs>
        <w:ind w:left="6672" w:hanging="480"/>
      </w:pPr>
    </w:lvl>
    <w:lvl w:ilvl="6" w:tplc="0409000F" w:tentative="1">
      <w:start w:val="1"/>
      <w:numFmt w:val="decimal"/>
      <w:lvlText w:val="%7."/>
      <w:lvlJc w:val="left"/>
      <w:pPr>
        <w:tabs>
          <w:tab w:val="num" w:pos="7152"/>
        </w:tabs>
        <w:ind w:left="7152" w:hanging="480"/>
      </w:pPr>
    </w:lvl>
    <w:lvl w:ilvl="7" w:tplc="04090019" w:tentative="1">
      <w:start w:val="1"/>
      <w:numFmt w:val="ideographTraditional"/>
      <w:lvlText w:val="%8、"/>
      <w:lvlJc w:val="left"/>
      <w:pPr>
        <w:tabs>
          <w:tab w:val="num" w:pos="7632"/>
        </w:tabs>
        <w:ind w:left="7632" w:hanging="480"/>
      </w:pPr>
    </w:lvl>
    <w:lvl w:ilvl="8" w:tplc="0409001B" w:tentative="1">
      <w:start w:val="1"/>
      <w:numFmt w:val="lowerRoman"/>
      <w:lvlText w:val="%9."/>
      <w:lvlJc w:val="right"/>
      <w:pPr>
        <w:tabs>
          <w:tab w:val="num" w:pos="8112"/>
        </w:tabs>
        <w:ind w:left="8112" w:hanging="480"/>
      </w:pPr>
    </w:lvl>
  </w:abstractNum>
  <w:abstractNum w:abstractNumId="26" w15:restartNumberingAfterBreak="0">
    <w:nsid w:val="5B115C5E"/>
    <w:multiLevelType w:val="hybridMultilevel"/>
    <w:tmpl w:val="9F3C5940"/>
    <w:lvl w:ilvl="0" w:tplc="4F0E34CA">
      <w:start w:val="1"/>
      <w:numFmt w:val="decimal"/>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7" w15:restartNumberingAfterBreak="0">
    <w:nsid w:val="5B9933C4"/>
    <w:multiLevelType w:val="hybridMultilevel"/>
    <w:tmpl w:val="4510EC3A"/>
    <w:lvl w:ilvl="0" w:tplc="C75471C0">
      <w:start w:val="1"/>
      <w:numFmt w:val="taiwaneseCountingThousand"/>
      <w:lvlText w:val="(%1)"/>
      <w:lvlJc w:val="left"/>
      <w:pPr>
        <w:tabs>
          <w:tab w:val="num" w:pos="600"/>
        </w:tabs>
        <w:ind w:left="6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CC246FE"/>
    <w:multiLevelType w:val="hybridMultilevel"/>
    <w:tmpl w:val="C504DFDE"/>
    <w:lvl w:ilvl="0" w:tplc="E104FDA8">
      <w:start w:val="1"/>
      <w:numFmt w:val="decimal"/>
      <w:lvlText w:val="(%1)"/>
      <w:lvlJc w:val="left"/>
      <w:pPr>
        <w:tabs>
          <w:tab w:val="num" w:pos="3240"/>
        </w:tabs>
        <w:ind w:left="3240" w:hanging="720"/>
      </w:pPr>
      <w:rPr>
        <w:rFonts w:hint="default"/>
      </w:rPr>
    </w:lvl>
    <w:lvl w:ilvl="1" w:tplc="04090019" w:tentative="1">
      <w:start w:val="1"/>
      <w:numFmt w:val="ideographTraditional"/>
      <w:lvlText w:val="%2、"/>
      <w:lvlJc w:val="left"/>
      <w:pPr>
        <w:tabs>
          <w:tab w:val="num" w:pos="3480"/>
        </w:tabs>
        <w:ind w:left="3480" w:hanging="480"/>
      </w:pPr>
    </w:lvl>
    <w:lvl w:ilvl="2" w:tplc="0409001B" w:tentative="1">
      <w:start w:val="1"/>
      <w:numFmt w:val="lowerRoman"/>
      <w:lvlText w:val="%3."/>
      <w:lvlJc w:val="right"/>
      <w:pPr>
        <w:tabs>
          <w:tab w:val="num" w:pos="3960"/>
        </w:tabs>
        <w:ind w:left="3960" w:hanging="480"/>
      </w:pPr>
    </w:lvl>
    <w:lvl w:ilvl="3" w:tplc="0409000F" w:tentative="1">
      <w:start w:val="1"/>
      <w:numFmt w:val="decimal"/>
      <w:lvlText w:val="%4."/>
      <w:lvlJc w:val="left"/>
      <w:pPr>
        <w:tabs>
          <w:tab w:val="num" w:pos="4440"/>
        </w:tabs>
        <w:ind w:left="4440" w:hanging="480"/>
      </w:pPr>
    </w:lvl>
    <w:lvl w:ilvl="4" w:tplc="04090019" w:tentative="1">
      <w:start w:val="1"/>
      <w:numFmt w:val="ideographTraditional"/>
      <w:lvlText w:val="%5、"/>
      <w:lvlJc w:val="left"/>
      <w:pPr>
        <w:tabs>
          <w:tab w:val="num" w:pos="4920"/>
        </w:tabs>
        <w:ind w:left="4920" w:hanging="480"/>
      </w:pPr>
    </w:lvl>
    <w:lvl w:ilvl="5" w:tplc="0409001B" w:tentative="1">
      <w:start w:val="1"/>
      <w:numFmt w:val="lowerRoman"/>
      <w:lvlText w:val="%6."/>
      <w:lvlJc w:val="right"/>
      <w:pPr>
        <w:tabs>
          <w:tab w:val="num" w:pos="5400"/>
        </w:tabs>
        <w:ind w:left="5400" w:hanging="480"/>
      </w:pPr>
    </w:lvl>
    <w:lvl w:ilvl="6" w:tplc="0409000F" w:tentative="1">
      <w:start w:val="1"/>
      <w:numFmt w:val="decimal"/>
      <w:lvlText w:val="%7."/>
      <w:lvlJc w:val="left"/>
      <w:pPr>
        <w:tabs>
          <w:tab w:val="num" w:pos="5880"/>
        </w:tabs>
        <w:ind w:left="5880" w:hanging="480"/>
      </w:pPr>
    </w:lvl>
    <w:lvl w:ilvl="7" w:tplc="04090019" w:tentative="1">
      <w:start w:val="1"/>
      <w:numFmt w:val="ideographTraditional"/>
      <w:lvlText w:val="%8、"/>
      <w:lvlJc w:val="left"/>
      <w:pPr>
        <w:tabs>
          <w:tab w:val="num" w:pos="6360"/>
        </w:tabs>
        <w:ind w:left="6360" w:hanging="480"/>
      </w:pPr>
    </w:lvl>
    <w:lvl w:ilvl="8" w:tplc="0409001B" w:tentative="1">
      <w:start w:val="1"/>
      <w:numFmt w:val="lowerRoman"/>
      <w:lvlText w:val="%9."/>
      <w:lvlJc w:val="right"/>
      <w:pPr>
        <w:tabs>
          <w:tab w:val="num" w:pos="6840"/>
        </w:tabs>
        <w:ind w:left="6840" w:hanging="480"/>
      </w:pPr>
    </w:lvl>
  </w:abstractNum>
  <w:abstractNum w:abstractNumId="29" w15:restartNumberingAfterBreak="0">
    <w:nsid w:val="5CCB15A5"/>
    <w:multiLevelType w:val="hybridMultilevel"/>
    <w:tmpl w:val="D0701960"/>
    <w:lvl w:ilvl="0" w:tplc="6194CD76">
      <w:start w:val="1"/>
      <w:numFmt w:val="lowerLetter"/>
      <w:lvlText w:val="(%1)"/>
      <w:lvlJc w:val="left"/>
      <w:pPr>
        <w:tabs>
          <w:tab w:val="num" w:pos="1245"/>
        </w:tabs>
        <w:ind w:left="1245" w:hanging="720"/>
      </w:pPr>
      <w:rPr>
        <w:rFonts w:hint="default"/>
      </w:rPr>
    </w:lvl>
    <w:lvl w:ilvl="1" w:tplc="04090019" w:tentative="1">
      <w:start w:val="1"/>
      <w:numFmt w:val="ideographTraditional"/>
      <w:lvlText w:val="%2、"/>
      <w:lvlJc w:val="left"/>
      <w:pPr>
        <w:tabs>
          <w:tab w:val="num" w:pos="1485"/>
        </w:tabs>
        <w:ind w:left="1485" w:hanging="480"/>
      </w:pPr>
    </w:lvl>
    <w:lvl w:ilvl="2" w:tplc="0409001B" w:tentative="1">
      <w:start w:val="1"/>
      <w:numFmt w:val="lowerRoman"/>
      <w:lvlText w:val="%3."/>
      <w:lvlJc w:val="right"/>
      <w:pPr>
        <w:tabs>
          <w:tab w:val="num" w:pos="1965"/>
        </w:tabs>
        <w:ind w:left="1965" w:hanging="480"/>
      </w:pPr>
    </w:lvl>
    <w:lvl w:ilvl="3" w:tplc="0409000F" w:tentative="1">
      <w:start w:val="1"/>
      <w:numFmt w:val="decimal"/>
      <w:lvlText w:val="%4."/>
      <w:lvlJc w:val="left"/>
      <w:pPr>
        <w:tabs>
          <w:tab w:val="num" w:pos="2445"/>
        </w:tabs>
        <w:ind w:left="2445" w:hanging="480"/>
      </w:pPr>
    </w:lvl>
    <w:lvl w:ilvl="4" w:tplc="04090019" w:tentative="1">
      <w:start w:val="1"/>
      <w:numFmt w:val="ideographTraditional"/>
      <w:lvlText w:val="%5、"/>
      <w:lvlJc w:val="left"/>
      <w:pPr>
        <w:tabs>
          <w:tab w:val="num" w:pos="2925"/>
        </w:tabs>
        <w:ind w:left="2925" w:hanging="480"/>
      </w:pPr>
    </w:lvl>
    <w:lvl w:ilvl="5" w:tplc="0409001B" w:tentative="1">
      <w:start w:val="1"/>
      <w:numFmt w:val="lowerRoman"/>
      <w:lvlText w:val="%6."/>
      <w:lvlJc w:val="right"/>
      <w:pPr>
        <w:tabs>
          <w:tab w:val="num" w:pos="3405"/>
        </w:tabs>
        <w:ind w:left="3405" w:hanging="480"/>
      </w:pPr>
    </w:lvl>
    <w:lvl w:ilvl="6" w:tplc="0409000F" w:tentative="1">
      <w:start w:val="1"/>
      <w:numFmt w:val="decimal"/>
      <w:lvlText w:val="%7."/>
      <w:lvlJc w:val="left"/>
      <w:pPr>
        <w:tabs>
          <w:tab w:val="num" w:pos="3885"/>
        </w:tabs>
        <w:ind w:left="3885" w:hanging="480"/>
      </w:pPr>
    </w:lvl>
    <w:lvl w:ilvl="7" w:tplc="04090019" w:tentative="1">
      <w:start w:val="1"/>
      <w:numFmt w:val="ideographTraditional"/>
      <w:lvlText w:val="%8、"/>
      <w:lvlJc w:val="left"/>
      <w:pPr>
        <w:tabs>
          <w:tab w:val="num" w:pos="4365"/>
        </w:tabs>
        <w:ind w:left="4365" w:hanging="480"/>
      </w:pPr>
    </w:lvl>
    <w:lvl w:ilvl="8" w:tplc="0409001B" w:tentative="1">
      <w:start w:val="1"/>
      <w:numFmt w:val="lowerRoman"/>
      <w:lvlText w:val="%9."/>
      <w:lvlJc w:val="right"/>
      <w:pPr>
        <w:tabs>
          <w:tab w:val="num" w:pos="4845"/>
        </w:tabs>
        <w:ind w:left="4845" w:hanging="480"/>
      </w:pPr>
    </w:lvl>
  </w:abstractNum>
  <w:abstractNum w:abstractNumId="30" w15:restartNumberingAfterBreak="0">
    <w:nsid w:val="5CEC0408"/>
    <w:multiLevelType w:val="hybridMultilevel"/>
    <w:tmpl w:val="ECB6AF2E"/>
    <w:lvl w:ilvl="0" w:tplc="CD34E724">
      <w:start w:val="1"/>
      <w:numFmt w:val="taiwaneseCountingThousand"/>
      <w:lvlText w:val="%1、"/>
      <w:lvlJc w:val="left"/>
      <w:pPr>
        <w:tabs>
          <w:tab w:val="num" w:pos="2415"/>
        </w:tabs>
        <w:ind w:left="2415" w:hanging="720"/>
      </w:pPr>
      <w:rPr>
        <w:rFonts w:hint="default"/>
      </w:rPr>
    </w:lvl>
    <w:lvl w:ilvl="1" w:tplc="04090019" w:tentative="1">
      <w:start w:val="1"/>
      <w:numFmt w:val="ideographTraditional"/>
      <w:lvlText w:val="%2、"/>
      <w:lvlJc w:val="left"/>
      <w:pPr>
        <w:tabs>
          <w:tab w:val="num" w:pos="2655"/>
        </w:tabs>
        <w:ind w:left="2655" w:hanging="480"/>
      </w:pPr>
    </w:lvl>
    <w:lvl w:ilvl="2" w:tplc="0409001B" w:tentative="1">
      <w:start w:val="1"/>
      <w:numFmt w:val="lowerRoman"/>
      <w:lvlText w:val="%3."/>
      <w:lvlJc w:val="right"/>
      <w:pPr>
        <w:tabs>
          <w:tab w:val="num" w:pos="3135"/>
        </w:tabs>
        <w:ind w:left="3135" w:hanging="480"/>
      </w:pPr>
    </w:lvl>
    <w:lvl w:ilvl="3" w:tplc="0409000F" w:tentative="1">
      <w:start w:val="1"/>
      <w:numFmt w:val="decimal"/>
      <w:lvlText w:val="%4."/>
      <w:lvlJc w:val="left"/>
      <w:pPr>
        <w:tabs>
          <w:tab w:val="num" w:pos="3615"/>
        </w:tabs>
        <w:ind w:left="3615" w:hanging="480"/>
      </w:pPr>
    </w:lvl>
    <w:lvl w:ilvl="4" w:tplc="04090019" w:tentative="1">
      <w:start w:val="1"/>
      <w:numFmt w:val="ideographTraditional"/>
      <w:lvlText w:val="%5、"/>
      <w:lvlJc w:val="left"/>
      <w:pPr>
        <w:tabs>
          <w:tab w:val="num" w:pos="4095"/>
        </w:tabs>
        <w:ind w:left="4095" w:hanging="480"/>
      </w:pPr>
    </w:lvl>
    <w:lvl w:ilvl="5" w:tplc="0409001B" w:tentative="1">
      <w:start w:val="1"/>
      <w:numFmt w:val="lowerRoman"/>
      <w:lvlText w:val="%6."/>
      <w:lvlJc w:val="right"/>
      <w:pPr>
        <w:tabs>
          <w:tab w:val="num" w:pos="4575"/>
        </w:tabs>
        <w:ind w:left="4575" w:hanging="480"/>
      </w:pPr>
    </w:lvl>
    <w:lvl w:ilvl="6" w:tplc="0409000F" w:tentative="1">
      <w:start w:val="1"/>
      <w:numFmt w:val="decimal"/>
      <w:lvlText w:val="%7."/>
      <w:lvlJc w:val="left"/>
      <w:pPr>
        <w:tabs>
          <w:tab w:val="num" w:pos="5055"/>
        </w:tabs>
        <w:ind w:left="5055" w:hanging="480"/>
      </w:pPr>
    </w:lvl>
    <w:lvl w:ilvl="7" w:tplc="04090019" w:tentative="1">
      <w:start w:val="1"/>
      <w:numFmt w:val="ideographTraditional"/>
      <w:lvlText w:val="%8、"/>
      <w:lvlJc w:val="left"/>
      <w:pPr>
        <w:tabs>
          <w:tab w:val="num" w:pos="5535"/>
        </w:tabs>
        <w:ind w:left="5535" w:hanging="480"/>
      </w:pPr>
    </w:lvl>
    <w:lvl w:ilvl="8" w:tplc="0409001B" w:tentative="1">
      <w:start w:val="1"/>
      <w:numFmt w:val="lowerRoman"/>
      <w:lvlText w:val="%9."/>
      <w:lvlJc w:val="right"/>
      <w:pPr>
        <w:tabs>
          <w:tab w:val="num" w:pos="6015"/>
        </w:tabs>
        <w:ind w:left="6015" w:hanging="480"/>
      </w:pPr>
    </w:lvl>
  </w:abstractNum>
  <w:abstractNum w:abstractNumId="31" w15:restartNumberingAfterBreak="0">
    <w:nsid w:val="5FF5021B"/>
    <w:multiLevelType w:val="hybridMultilevel"/>
    <w:tmpl w:val="21DC7C8A"/>
    <w:lvl w:ilvl="0" w:tplc="FB1C2538">
      <w:start w:val="1"/>
      <w:numFmt w:val="decimal"/>
      <w:lvlText w:val="(%1)"/>
      <w:lvlJc w:val="left"/>
      <w:pPr>
        <w:tabs>
          <w:tab w:val="num" w:pos="510"/>
        </w:tabs>
        <w:ind w:left="510" w:hanging="360"/>
      </w:pPr>
      <w:rPr>
        <w:rFonts w:hint="default"/>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32" w15:restartNumberingAfterBreak="0">
    <w:nsid w:val="601E209F"/>
    <w:multiLevelType w:val="hybridMultilevel"/>
    <w:tmpl w:val="DEB08AC6"/>
    <w:lvl w:ilvl="0" w:tplc="532C3F04">
      <w:start w:val="1"/>
      <w:numFmt w:val="decimal"/>
      <w:lvlText w:val="(%1)"/>
      <w:lvlJc w:val="left"/>
      <w:pPr>
        <w:tabs>
          <w:tab w:val="num" w:pos="2020"/>
        </w:tabs>
        <w:ind w:left="2020" w:hanging="720"/>
      </w:pPr>
      <w:rPr>
        <w:rFonts w:hint="default"/>
      </w:rPr>
    </w:lvl>
    <w:lvl w:ilvl="1" w:tplc="04090019" w:tentative="1">
      <w:start w:val="1"/>
      <w:numFmt w:val="ideographTraditional"/>
      <w:lvlText w:val="%2、"/>
      <w:lvlJc w:val="left"/>
      <w:pPr>
        <w:tabs>
          <w:tab w:val="num" w:pos="2260"/>
        </w:tabs>
        <w:ind w:left="2260" w:hanging="480"/>
      </w:pPr>
    </w:lvl>
    <w:lvl w:ilvl="2" w:tplc="0409001B" w:tentative="1">
      <w:start w:val="1"/>
      <w:numFmt w:val="lowerRoman"/>
      <w:lvlText w:val="%3."/>
      <w:lvlJc w:val="right"/>
      <w:pPr>
        <w:tabs>
          <w:tab w:val="num" w:pos="2740"/>
        </w:tabs>
        <w:ind w:left="2740" w:hanging="480"/>
      </w:pPr>
    </w:lvl>
    <w:lvl w:ilvl="3" w:tplc="0409000F" w:tentative="1">
      <w:start w:val="1"/>
      <w:numFmt w:val="decimal"/>
      <w:lvlText w:val="%4."/>
      <w:lvlJc w:val="left"/>
      <w:pPr>
        <w:tabs>
          <w:tab w:val="num" w:pos="3220"/>
        </w:tabs>
        <w:ind w:left="3220" w:hanging="480"/>
      </w:pPr>
    </w:lvl>
    <w:lvl w:ilvl="4" w:tplc="04090019" w:tentative="1">
      <w:start w:val="1"/>
      <w:numFmt w:val="ideographTraditional"/>
      <w:lvlText w:val="%5、"/>
      <w:lvlJc w:val="left"/>
      <w:pPr>
        <w:tabs>
          <w:tab w:val="num" w:pos="3700"/>
        </w:tabs>
        <w:ind w:left="3700" w:hanging="480"/>
      </w:pPr>
    </w:lvl>
    <w:lvl w:ilvl="5" w:tplc="0409001B" w:tentative="1">
      <w:start w:val="1"/>
      <w:numFmt w:val="lowerRoman"/>
      <w:lvlText w:val="%6."/>
      <w:lvlJc w:val="right"/>
      <w:pPr>
        <w:tabs>
          <w:tab w:val="num" w:pos="4180"/>
        </w:tabs>
        <w:ind w:left="4180" w:hanging="480"/>
      </w:pPr>
    </w:lvl>
    <w:lvl w:ilvl="6" w:tplc="0409000F" w:tentative="1">
      <w:start w:val="1"/>
      <w:numFmt w:val="decimal"/>
      <w:lvlText w:val="%7."/>
      <w:lvlJc w:val="left"/>
      <w:pPr>
        <w:tabs>
          <w:tab w:val="num" w:pos="4660"/>
        </w:tabs>
        <w:ind w:left="4660" w:hanging="480"/>
      </w:pPr>
    </w:lvl>
    <w:lvl w:ilvl="7" w:tplc="04090019" w:tentative="1">
      <w:start w:val="1"/>
      <w:numFmt w:val="ideographTraditional"/>
      <w:lvlText w:val="%8、"/>
      <w:lvlJc w:val="left"/>
      <w:pPr>
        <w:tabs>
          <w:tab w:val="num" w:pos="5140"/>
        </w:tabs>
        <w:ind w:left="5140" w:hanging="480"/>
      </w:pPr>
    </w:lvl>
    <w:lvl w:ilvl="8" w:tplc="0409001B" w:tentative="1">
      <w:start w:val="1"/>
      <w:numFmt w:val="lowerRoman"/>
      <w:lvlText w:val="%9."/>
      <w:lvlJc w:val="right"/>
      <w:pPr>
        <w:tabs>
          <w:tab w:val="num" w:pos="5620"/>
        </w:tabs>
        <w:ind w:left="5620" w:hanging="480"/>
      </w:pPr>
    </w:lvl>
  </w:abstractNum>
  <w:abstractNum w:abstractNumId="33" w15:restartNumberingAfterBreak="0">
    <w:nsid w:val="60CB0FD2"/>
    <w:multiLevelType w:val="multilevel"/>
    <w:tmpl w:val="238C0D32"/>
    <w:lvl w:ilvl="0">
      <w:start w:val="2"/>
      <w:numFmt w:val="decimalZero"/>
      <w:lvlText w:val="%1"/>
      <w:lvlJc w:val="left"/>
      <w:pPr>
        <w:tabs>
          <w:tab w:val="num" w:pos="360"/>
        </w:tabs>
        <w:ind w:left="360" w:hanging="360"/>
      </w:pPr>
      <w:rPr>
        <w:rFonts w:hint="default"/>
      </w:rPr>
    </w:lvl>
    <w:lvl w:ilvl="1">
      <w:start w:val="15"/>
      <w:numFmt w:val="decimal"/>
      <w:lvlText w:val="%1.%2"/>
      <w:lvlJc w:val="left"/>
      <w:pPr>
        <w:tabs>
          <w:tab w:val="num" w:pos="855"/>
        </w:tabs>
        <w:ind w:left="855" w:hanging="72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485"/>
        </w:tabs>
        <w:ind w:left="1485" w:hanging="1080"/>
      </w:pPr>
      <w:rPr>
        <w:rFonts w:hint="default"/>
      </w:rPr>
    </w:lvl>
    <w:lvl w:ilvl="4">
      <w:start w:val="1"/>
      <w:numFmt w:val="decimal"/>
      <w:lvlText w:val="%1.%2.%3.%4.%5"/>
      <w:lvlJc w:val="left"/>
      <w:pPr>
        <w:tabs>
          <w:tab w:val="num" w:pos="1980"/>
        </w:tabs>
        <w:ind w:left="1980" w:hanging="1440"/>
      </w:pPr>
      <w:rPr>
        <w:rFonts w:hint="default"/>
      </w:rPr>
    </w:lvl>
    <w:lvl w:ilvl="5">
      <w:start w:val="1"/>
      <w:numFmt w:val="decimal"/>
      <w:lvlText w:val="%1.%2.%3.%4.%5.%6"/>
      <w:lvlJc w:val="left"/>
      <w:pPr>
        <w:tabs>
          <w:tab w:val="num" w:pos="2115"/>
        </w:tabs>
        <w:ind w:left="2115" w:hanging="1440"/>
      </w:pPr>
      <w:rPr>
        <w:rFonts w:hint="default"/>
      </w:rPr>
    </w:lvl>
    <w:lvl w:ilvl="6">
      <w:start w:val="1"/>
      <w:numFmt w:val="decimal"/>
      <w:lvlText w:val="%1.%2.%3.%4.%5.%6.%7"/>
      <w:lvlJc w:val="left"/>
      <w:pPr>
        <w:tabs>
          <w:tab w:val="num" w:pos="2610"/>
        </w:tabs>
        <w:ind w:left="2610" w:hanging="1800"/>
      </w:pPr>
      <w:rPr>
        <w:rFonts w:hint="default"/>
      </w:rPr>
    </w:lvl>
    <w:lvl w:ilvl="7">
      <w:start w:val="1"/>
      <w:numFmt w:val="decimal"/>
      <w:lvlText w:val="%1.%2.%3.%4.%5.%6.%7.%8"/>
      <w:lvlJc w:val="left"/>
      <w:pPr>
        <w:tabs>
          <w:tab w:val="num" w:pos="3105"/>
        </w:tabs>
        <w:ind w:left="3105" w:hanging="2160"/>
      </w:pPr>
      <w:rPr>
        <w:rFonts w:hint="default"/>
      </w:rPr>
    </w:lvl>
    <w:lvl w:ilvl="8">
      <w:start w:val="1"/>
      <w:numFmt w:val="decimal"/>
      <w:lvlText w:val="%1.%2.%3.%4.%5.%6.%7.%8.%9"/>
      <w:lvlJc w:val="left"/>
      <w:pPr>
        <w:tabs>
          <w:tab w:val="num" w:pos="3600"/>
        </w:tabs>
        <w:ind w:left="3600" w:hanging="2520"/>
      </w:pPr>
      <w:rPr>
        <w:rFonts w:hint="default"/>
      </w:rPr>
    </w:lvl>
  </w:abstractNum>
  <w:abstractNum w:abstractNumId="34" w15:restartNumberingAfterBreak="0">
    <w:nsid w:val="652A4A2A"/>
    <w:multiLevelType w:val="hybridMultilevel"/>
    <w:tmpl w:val="79E4BE96"/>
    <w:lvl w:ilvl="0" w:tplc="B8422A76">
      <w:start w:val="1"/>
      <w:numFmt w:val="upperLetter"/>
      <w:lvlText w:val="(%1)"/>
      <w:lvlJc w:val="left"/>
      <w:pPr>
        <w:tabs>
          <w:tab w:val="num" w:pos="1905"/>
        </w:tabs>
        <w:ind w:left="1905" w:hanging="720"/>
      </w:pPr>
      <w:rPr>
        <w:rFonts w:hint="default"/>
      </w:rPr>
    </w:lvl>
    <w:lvl w:ilvl="1" w:tplc="04090019" w:tentative="1">
      <w:start w:val="1"/>
      <w:numFmt w:val="ideographTraditional"/>
      <w:lvlText w:val="%2、"/>
      <w:lvlJc w:val="left"/>
      <w:pPr>
        <w:tabs>
          <w:tab w:val="num" w:pos="2145"/>
        </w:tabs>
        <w:ind w:left="2145" w:hanging="480"/>
      </w:pPr>
    </w:lvl>
    <w:lvl w:ilvl="2" w:tplc="0409001B" w:tentative="1">
      <w:start w:val="1"/>
      <w:numFmt w:val="lowerRoman"/>
      <w:lvlText w:val="%3."/>
      <w:lvlJc w:val="right"/>
      <w:pPr>
        <w:tabs>
          <w:tab w:val="num" w:pos="2625"/>
        </w:tabs>
        <w:ind w:left="2625" w:hanging="480"/>
      </w:pPr>
    </w:lvl>
    <w:lvl w:ilvl="3" w:tplc="0409000F" w:tentative="1">
      <w:start w:val="1"/>
      <w:numFmt w:val="decimal"/>
      <w:lvlText w:val="%4."/>
      <w:lvlJc w:val="left"/>
      <w:pPr>
        <w:tabs>
          <w:tab w:val="num" w:pos="3105"/>
        </w:tabs>
        <w:ind w:left="3105" w:hanging="480"/>
      </w:pPr>
    </w:lvl>
    <w:lvl w:ilvl="4" w:tplc="04090019" w:tentative="1">
      <w:start w:val="1"/>
      <w:numFmt w:val="ideographTraditional"/>
      <w:lvlText w:val="%5、"/>
      <w:lvlJc w:val="left"/>
      <w:pPr>
        <w:tabs>
          <w:tab w:val="num" w:pos="3585"/>
        </w:tabs>
        <w:ind w:left="3585" w:hanging="480"/>
      </w:pPr>
    </w:lvl>
    <w:lvl w:ilvl="5" w:tplc="0409001B" w:tentative="1">
      <w:start w:val="1"/>
      <w:numFmt w:val="lowerRoman"/>
      <w:lvlText w:val="%6."/>
      <w:lvlJc w:val="right"/>
      <w:pPr>
        <w:tabs>
          <w:tab w:val="num" w:pos="4065"/>
        </w:tabs>
        <w:ind w:left="4065" w:hanging="480"/>
      </w:pPr>
    </w:lvl>
    <w:lvl w:ilvl="6" w:tplc="0409000F" w:tentative="1">
      <w:start w:val="1"/>
      <w:numFmt w:val="decimal"/>
      <w:lvlText w:val="%7."/>
      <w:lvlJc w:val="left"/>
      <w:pPr>
        <w:tabs>
          <w:tab w:val="num" w:pos="4545"/>
        </w:tabs>
        <w:ind w:left="4545" w:hanging="480"/>
      </w:pPr>
    </w:lvl>
    <w:lvl w:ilvl="7" w:tplc="04090019" w:tentative="1">
      <w:start w:val="1"/>
      <w:numFmt w:val="ideographTraditional"/>
      <w:lvlText w:val="%8、"/>
      <w:lvlJc w:val="left"/>
      <w:pPr>
        <w:tabs>
          <w:tab w:val="num" w:pos="5025"/>
        </w:tabs>
        <w:ind w:left="5025" w:hanging="480"/>
      </w:pPr>
    </w:lvl>
    <w:lvl w:ilvl="8" w:tplc="0409001B" w:tentative="1">
      <w:start w:val="1"/>
      <w:numFmt w:val="lowerRoman"/>
      <w:lvlText w:val="%9."/>
      <w:lvlJc w:val="right"/>
      <w:pPr>
        <w:tabs>
          <w:tab w:val="num" w:pos="5505"/>
        </w:tabs>
        <w:ind w:left="5505" w:hanging="480"/>
      </w:pPr>
    </w:lvl>
  </w:abstractNum>
  <w:abstractNum w:abstractNumId="35" w15:restartNumberingAfterBreak="0">
    <w:nsid w:val="6D3C7689"/>
    <w:multiLevelType w:val="hybridMultilevel"/>
    <w:tmpl w:val="7572FA44"/>
    <w:lvl w:ilvl="0" w:tplc="67F818A2">
      <w:start w:val="1"/>
      <w:numFmt w:val="lowerLetter"/>
      <w:lvlText w:val="(%1)"/>
      <w:lvlJc w:val="left"/>
      <w:pPr>
        <w:tabs>
          <w:tab w:val="num" w:pos="2040"/>
        </w:tabs>
        <w:ind w:left="2040" w:hanging="720"/>
      </w:pPr>
      <w:rPr>
        <w:rFonts w:cs="SimSun"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6" w15:restartNumberingAfterBreak="0">
    <w:nsid w:val="6E852BFA"/>
    <w:multiLevelType w:val="hybridMultilevel"/>
    <w:tmpl w:val="CF7C740E"/>
    <w:lvl w:ilvl="0" w:tplc="926818DA">
      <w:start w:val="1"/>
      <w:numFmt w:val="taiwaneseCountingThousand"/>
      <w:lvlText w:val="%1、"/>
      <w:lvlJc w:val="left"/>
      <w:pPr>
        <w:tabs>
          <w:tab w:val="num" w:pos="480"/>
        </w:tabs>
        <w:ind w:left="480" w:hanging="480"/>
      </w:pPr>
      <w:rPr>
        <w:rFonts w:ascii="Times New Roman" w:eastAsia="新細明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F347569"/>
    <w:multiLevelType w:val="hybridMultilevel"/>
    <w:tmpl w:val="5936EBBA"/>
    <w:lvl w:ilvl="0" w:tplc="3F40E2BE">
      <w:start w:val="1"/>
      <w:numFmt w:val="taiwaneseCountingThousand"/>
      <w:lvlText w:val="︻%1︼"/>
      <w:lvlJc w:val="left"/>
      <w:pPr>
        <w:tabs>
          <w:tab w:val="num" w:pos="3060"/>
        </w:tabs>
        <w:ind w:left="3060" w:hanging="720"/>
      </w:pPr>
      <w:rPr>
        <w:rFonts w:hint="eastAsia"/>
      </w:rPr>
    </w:lvl>
    <w:lvl w:ilvl="1" w:tplc="04090019" w:tentative="1">
      <w:start w:val="1"/>
      <w:numFmt w:val="ideographTraditional"/>
      <w:lvlText w:val="%2、"/>
      <w:lvlJc w:val="left"/>
      <w:pPr>
        <w:tabs>
          <w:tab w:val="num" w:pos="3300"/>
        </w:tabs>
        <w:ind w:left="3300" w:hanging="480"/>
      </w:pPr>
    </w:lvl>
    <w:lvl w:ilvl="2" w:tplc="0409001B" w:tentative="1">
      <w:start w:val="1"/>
      <w:numFmt w:val="lowerRoman"/>
      <w:lvlText w:val="%3."/>
      <w:lvlJc w:val="right"/>
      <w:pPr>
        <w:tabs>
          <w:tab w:val="num" w:pos="3780"/>
        </w:tabs>
        <w:ind w:left="3780" w:hanging="480"/>
      </w:pPr>
    </w:lvl>
    <w:lvl w:ilvl="3" w:tplc="0409000F" w:tentative="1">
      <w:start w:val="1"/>
      <w:numFmt w:val="decimal"/>
      <w:lvlText w:val="%4."/>
      <w:lvlJc w:val="left"/>
      <w:pPr>
        <w:tabs>
          <w:tab w:val="num" w:pos="4260"/>
        </w:tabs>
        <w:ind w:left="4260" w:hanging="480"/>
      </w:pPr>
    </w:lvl>
    <w:lvl w:ilvl="4" w:tplc="04090019" w:tentative="1">
      <w:start w:val="1"/>
      <w:numFmt w:val="ideographTraditional"/>
      <w:lvlText w:val="%5、"/>
      <w:lvlJc w:val="left"/>
      <w:pPr>
        <w:tabs>
          <w:tab w:val="num" w:pos="4740"/>
        </w:tabs>
        <w:ind w:left="4740" w:hanging="480"/>
      </w:pPr>
    </w:lvl>
    <w:lvl w:ilvl="5" w:tplc="0409001B" w:tentative="1">
      <w:start w:val="1"/>
      <w:numFmt w:val="lowerRoman"/>
      <w:lvlText w:val="%6."/>
      <w:lvlJc w:val="right"/>
      <w:pPr>
        <w:tabs>
          <w:tab w:val="num" w:pos="5220"/>
        </w:tabs>
        <w:ind w:left="5220" w:hanging="480"/>
      </w:pPr>
    </w:lvl>
    <w:lvl w:ilvl="6" w:tplc="0409000F" w:tentative="1">
      <w:start w:val="1"/>
      <w:numFmt w:val="decimal"/>
      <w:lvlText w:val="%7."/>
      <w:lvlJc w:val="left"/>
      <w:pPr>
        <w:tabs>
          <w:tab w:val="num" w:pos="5700"/>
        </w:tabs>
        <w:ind w:left="5700" w:hanging="480"/>
      </w:pPr>
    </w:lvl>
    <w:lvl w:ilvl="7" w:tplc="04090019" w:tentative="1">
      <w:start w:val="1"/>
      <w:numFmt w:val="ideographTraditional"/>
      <w:lvlText w:val="%8、"/>
      <w:lvlJc w:val="left"/>
      <w:pPr>
        <w:tabs>
          <w:tab w:val="num" w:pos="6180"/>
        </w:tabs>
        <w:ind w:left="6180" w:hanging="480"/>
      </w:pPr>
    </w:lvl>
    <w:lvl w:ilvl="8" w:tplc="0409001B" w:tentative="1">
      <w:start w:val="1"/>
      <w:numFmt w:val="lowerRoman"/>
      <w:lvlText w:val="%9."/>
      <w:lvlJc w:val="right"/>
      <w:pPr>
        <w:tabs>
          <w:tab w:val="num" w:pos="6660"/>
        </w:tabs>
        <w:ind w:left="6660" w:hanging="480"/>
      </w:pPr>
    </w:lvl>
  </w:abstractNum>
  <w:abstractNum w:abstractNumId="38" w15:restartNumberingAfterBreak="0">
    <w:nsid w:val="6FC47866"/>
    <w:multiLevelType w:val="hybridMultilevel"/>
    <w:tmpl w:val="5D7853F0"/>
    <w:lvl w:ilvl="0" w:tplc="AE9E7022">
      <w:start w:val="1"/>
      <w:numFmt w:val="decimal"/>
      <w:lvlText w:val="(%1)"/>
      <w:lvlJc w:val="left"/>
      <w:pPr>
        <w:tabs>
          <w:tab w:val="num" w:pos="2930"/>
        </w:tabs>
        <w:ind w:left="2930" w:hanging="720"/>
      </w:pPr>
      <w:rPr>
        <w:rFonts w:hint="default"/>
      </w:rPr>
    </w:lvl>
    <w:lvl w:ilvl="1" w:tplc="04090019" w:tentative="1">
      <w:start w:val="1"/>
      <w:numFmt w:val="ideographTraditional"/>
      <w:lvlText w:val="%2、"/>
      <w:lvlJc w:val="left"/>
      <w:pPr>
        <w:tabs>
          <w:tab w:val="num" w:pos="3170"/>
        </w:tabs>
        <w:ind w:left="3170" w:hanging="480"/>
      </w:pPr>
    </w:lvl>
    <w:lvl w:ilvl="2" w:tplc="0409001B" w:tentative="1">
      <w:start w:val="1"/>
      <w:numFmt w:val="lowerRoman"/>
      <w:lvlText w:val="%3."/>
      <w:lvlJc w:val="right"/>
      <w:pPr>
        <w:tabs>
          <w:tab w:val="num" w:pos="3650"/>
        </w:tabs>
        <w:ind w:left="3650" w:hanging="480"/>
      </w:pPr>
    </w:lvl>
    <w:lvl w:ilvl="3" w:tplc="0409000F" w:tentative="1">
      <w:start w:val="1"/>
      <w:numFmt w:val="decimal"/>
      <w:lvlText w:val="%4."/>
      <w:lvlJc w:val="left"/>
      <w:pPr>
        <w:tabs>
          <w:tab w:val="num" w:pos="4130"/>
        </w:tabs>
        <w:ind w:left="4130" w:hanging="480"/>
      </w:pPr>
    </w:lvl>
    <w:lvl w:ilvl="4" w:tplc="04090019" w:tentative="1">
      <w:start w:val="1"/>
      <w:numFmt w:val="ideographTraditional"/>
      <w:lvlText w:val="%5、"/>
      <w:lvlJc w:val="left"/>
      <w:pPr>
        <w:tabs>
          <w:tab w:val="num" w:pos="4610"/>
        </w:tabs>
        <w:ind w:left="4610" w:hanging="480"/>
      </w:pPr>
    </w:lvl>
    <w:lvl w:ilvl="5" w:tplc="0409001B" w:tentative="1">
      <w:start w:val="1"/>
      <w:numFmt w:val="lowerRoman"/>
      <w:lvlText w:val="%6."/>
      <w:lvlJc w:val="right"/>
      <w:pPr>
        <w:tabs>
          <w:tab w:val="num" w:pos="5090"/>
        </w:tabs>
        <w:ind w:left="5090" w:hanging="480"/>
      </w:pPr>
    </w:lvl>
    <w:lvl w:ilvl="6" w:tplc="0409000F" w:tentative="1">
      <w:start w:val="1"/>
      <w:numFmt w:val="decimal"/>
      <w:lvlText w:val="%7."/>
      <w:lvlJc w:val="left"/>
      <w:pPr>
        <w:tabs>
          <w:tab w:val="num" w:pos="5570"/>
        </w:tabs>
        <w:ind w:left="5570" w:hanging="480"/>
      </w:pPr>
    </w:lvl>
    <w:lvl w:ilvl="7" w:tplc="04090019" w:tentative="1">
      <w:start w:val="1"/>
      <w:numFmt w:val="ideographTraditional"/>
      <w:lvlText w:val="%8、"/>
      <w:lvlJc w:val="left"/>
      <w:pPr>
        <w:tabs>
          <w:tab w:val="num" w:pos="6050"/>
        </w:tabs>
        <w:ind w:left="6050" w:hanging="480"/>
      </w:pPr>
    </w:lvl>
    <w:lvl w:ilvl="8" w:tplc="0409001B" w:tentative="1">
      <w:start w:val="1"/>
      <w:numFmt w:val="lowerRoman"/>
      <w:lvlText w:val="%9."/>
      <w:lvlJc w:val="right"/>
      <w:pPr>
        <w:tabs>
          <w:tab w:val="num" w:pos="6530"/>
        </w:tabs>
        <w:ind w:left="6530" w:hanging="480"/>
      </w:pPr>
    </w:lvl>
  </w:abstractNum>
  <w:abstractNum w:abstractNumId="39" w15:restartNumberingAfterBreak="0">
    <w:nsid w:val="70EF50D1"/>
    <w:multiLevelType w:val="hybridMultilevel"/>
    <w:tmpl w:val="A69EA4EA"/>
    <w:lvl w:ilvl="0" w:tplc="1AACB5DC">
      <w:start w:val="1"/>
      <w:numFmt w:val="bullet"/>
      <w:lvlText w:val="•"/>
      <w:lvlJc w:val="left"/>
      <w:pPr>
        <w:tabs>
          <w:tab w:val="num" w:pos="720"/>
        </w:tabs>
        <w:ind w:left="720" w:hanging="360"/>
      </w:pPr>
      <w:rPr>
        <w:rFonts w:ascii="新細明體" w:hAnsi="新細明體" w:hint="default"/>
      </w:rPr>
    </w:lvl>
    <w:lvl w:ilvl="1" w:tplc="53A427D8" w:tentative="1">
      <w:start w:val="1"/>
      <w:numFmt w:val="bullet"/>
      <w:lvlText w:val="•"/>
      <w:lvlJc w:val="left"/>
      <w:pPr>
        <w:tabs>
          <w:tab w:val="num" w:pos="1440"/>
        </w:tabs>
        <w:ind w:left="1440" w:hanging="360"/>
      </w:pPr>
      <w:rPr>
        <w:rFonts w:ascii="新細明體" w:hAnsi="新細明體" w:hint="default"/>
      </w:rPr>
    </w:lvl>
    <w:lvl w:ilvl="2" w:tplc="0E72AB34" w:tentative="1">
      <w:start w:val="1"/>
      <w:numFmt w:val="bullet"/>
      <w:lvlText w:val="•"/>
      <w:lvlJc w:val="left"/>
      <w:pPr>
        <w:tabs>
          <w:tab w:val="num" w:pos="2160"/>
        </w:tabs>
        <w:ind w:left="2160" w:hanging="360"/>
      </w:pPr>
      <w:rPr>
        <w:rFonts w:ascii="新細明體" w:hAnsi="新細明體" w:hint="default"/>
      </w:rPr>
    </w:lvl>
    <w:lvl w:ilvl="3" w:tplc="5DDC3132" w:tentative="1">
      <w:start w:val="1"/>
      <w:numFmt w:val="bullet"/>
      <w:lvlText w:val="•"/>
      <w:lvlJc w:val="left"/>
      <w:pPr>
        <w:tabs>
          <w:tab w:val="num" w:pos="2880"/>
        </w:tabs>
        <w:ind w:left="2880" w:hanging="360"/>
      </w:pPr>
      <w:rPr>
        <w:rFonts w:ascii="新細明體" w:hAnsi="新細明體" w:hint="default"/>
      </w:rPr>
    </w:lvl>
    <w:lvl w:ilvl="4" w:tplc="9FBEC1FC" w:tentative="1">
      <w:start w:val="1"/>
      <w:numFmt w:val="bullet"/>
      <w:lvlText w:val="•"/>
      <w:lvlJc w:val="left"/>
      <w:pPr>
        <w:tabs>
          <w:tab w:val="num" w:pos="3600"/>
        </w:tabs>
        <w:ind w:left="3600" w:hanging="360"/>
      </w:pPr>
      <w:rPr>
        <w:rFonts w:ascii="新細明體" w:hAnsi="新細明體" w:hint="default"/>
      </w:rPr>
    </w:lvl>
    <w:lvl w:ilvl="5" w:tplc="99B8B754" w:tentative="1">
      <w:start w:val="1"/>
      <w:numFmt w:val="bullet"/>
      <w:lvlText w:val="•"/>
      <w:lvlJc w:val="left"/>
      <w:pPr>
        <w:tabs>
          <w:tab w:val="num" w:pos="4320"/>
        </w:tabs>
        <w:ind w:left="4320" w:hanging="360"/>
      </w:pPr>
      <w:rPr>
        <w:rFonts w:ascii="新細明體" w:hAnsi="新細明體" w:hint="default"/>
      </w:rPr>
    </w:lvl>
    <w:lvl w:ilvl="6" w:tplc="AD8A36A4" w:tentative="1">
      <w:start w:val="1"/>
      <w:numFmt w:val="bullet"/>
      <w:lvlText w:val="•"/>
      <w:lvlJc w:val="left"/>
      <w:pPr>
        <w:tabs>
          <w:tab w:val="num" w:pos="5040"/>
        </w:tabs>
        <w:ind w:left="5040" w:hanging="360"/>
      </w:pPr>
      <w:rPr>
        <w:rFonts w:ascii="新細明體" w:hAnsi="新細明體" w:hint="default"/>
      </w:rPr>
    </w:lvl>
    <w:lvl w:ilvl="7" w:tplc="B7FCBE9A" w:tentative="1">
      <w:start w:val="1"/>
      <w:numFmt w:val="bullet"/>
      <w:lvlText w:val="•"/>
      <w:lvlJc w:val="left"/>
      <w:pPr>
        <w:tabs>
          <w:tab w:val="num" w:pos="5760"/>
        </w:tabs>
        <w:ind w:left="5760" w:hanging="360"/>
      </w:pPr>
      <w:rPr>
        <w:rFonts w:ascii="新細明體" w:hAnsi="新細明體" w:hint="default"/>
      </w:rPr>
    </w:lvl>
    <w:lvl w:ilvl="8" w:tplc="D1F2CA48" w:tentative="1">
      <w:start w:val="1"/>
      <w:numFmt w:val="bullet"/>
      <w:lvlText w:val="•"/>
      <w:lvlJc w:val="left"/>
      <w:pPr>
        <w:tabs>
          <w:tab w:val="num" w:pos="6480"/>
        </w:tabs>
        <w:ind w:left="6480" w:hanging="360"/>
      </w:pPr>
      <w:rPr>
        <w:rFonts w:ascii="新細明體" w:hAnsi="新細明體" w:hint="default"/>
      </w:rPr>
    </w:lvl>
  </w:abstractNum>
  <w:abstractNum w:abstractNumId="40" w15:restartNumberingAfterBreak="0">
    <w:nsid w:val="735834CC"/>
    <w:multiLevelType w:val="hybridMultilevel"/>
    <w:tmpl w:val="1EE49592"/>
    <w:lvl w:ilvl="0" w:tplc="D2D01446">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1" w15:restartNumberingAfterBreak="0">
    <w:nsid w:val="7BE54DC3"/>
    <w:multiLevelType w:val="hybridMultilevel"/>
    <w:tmpl w:val="B3F444E6"/>
    <w:lvl w:ilvl="0" w:tplc="06CC3F7A">
      <w:start w:val="1"/>
      <w:numFmt w:val="upperLetter"/>
      <w:lvlText w:val="(%1)"/>
      <w:lvlJc w:val="left"/>
      <w:pPr>
        <w:tabs>
          <w:tab w:val="num" w:pos="525"/>
        </w:tabs>
        <w:ind w:left="525" w:hanging="5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CD01DD8"/>
    <w:multiLevelType w:val="hybridMultilevel"/>
    <w:tmpl w:val="47F85E1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3" w15:restartNumberingAfterBreak="0">
    <w:nsid w:val="7D8353CE"/>
    <w:multiLevelType w:val="hybridMultilevel"/>
    <w:tmpl w:val="6EC2A5F4"/>
    <w:lvl w:ilvl="0" w:tplc="05EC90DA">
      <w:start w:val="1"/>
      <w:numFmt w:val="taiwaneseCountingThousand"/>
      <w:lvlText w:val="︵%1︶"/>
      <w:lvlJc w:val="left"/>
      <w:pPr>
        <w:tabs>
          <w:tab w:val="num" w:pos="3000"/>
        </w:tabs>
        <w:ind w:left="3000" w:hanging="780"/>
      </w:pPr>
      <w:rPr>
        <w:rFonts w:hint="eastAsia"/>
      </w:rPr>
    </w:lvl>
    <w:lvl w:ilvl="1" w:tplc="04090019" w:tentative="1">
      <w:start w:val="1"/>
      <w:numFmt w:val="ideographTraditional"/>
      <w:lvlText w:val="%2、"/>
      <w:lvlJc w:val="left"/>
      <w:pPr>
        <w:tabs>
          <w:tab w:val="num" w:pos="3180"/>
        </w:tabs>
        <w:ind w:left="3180" w:hanging="480"/>
      </w:pPr>
    </w:lvl>
    <w:lvl w:ilvl="2" w:tplc="0409001B" w:tentative="1">
      <w:start w:val="1"/>
      <w:numFmt w:val="lowerRoman"/>
      <w:lvlText w:val="%3."/>
      <w:lvlJc w:val="right"/>
      <w:pPr>
        <w:tabs>
          <w:tab w:val="num" w:pos="3660"/>
        </w:tabs>
        <w:ind w:left="3660" w:hanging="480"/>
      </w:pPr>
    </w:lvl>
    <w:lvl w:ilvl="3" w:tplc="0409000F" w:tentative="1">
      <w:start w:val="1"/>
      <w:numFmt w:val="decimal"/>
      <w:lvlText w:val="%4."/>
      <w:lvlJc w:val="left"/>
      <w:pPr>
        <w:tabs>
          <w:tab w:val="num" w:pos="4140"/>
        </w:tabs>
        <w:ind w:left="4140" w:hanging="480"/>
      </w:pPr>
    </w:lvl>
    <w:lvl w:ilvl="4" w:tplc="04090019" w:tentative="1">
      <w:start w:val="1"/>
      <w:numFmt w:val="ideographTraditional"/>
      <w:lvlText w:val="%5、"/>
      <w:lvlJc w:val="left"/>
      <w:pPr>
        <w:tabs>
          <w:tab w:val="num" w:pos="4620"/>
        </w:tabs>
        <w:ind w:left="4620" w:hanging="480"/>
      </w:pPr>
    </w:lvl>
    <w:lvl w:ilvl="5" w:tplc="0409001B" w:tentative="1">
      <w:start w:val="1"/>
      <w:numFmt w:val="lowerRoman"/>
      <w:lvlText w:val="%6."/>
      <w:lvlJc w:val="right"/>
      <w:pPr>
        <w:tabs>
          <w:tab w:val="num" w:pos="5100"/>
        </w:tabs>
        <w:ind w:left="5100" w:hanging="480"/>
      </w:pPr>
    </w:lvl>
    <w:lvl w:ilvl="6" w:tplc="0409000F" w:tentative="1">
      <w:start w:val="1"/>
      <w:numFmt w:val="decimal"/>
      <w:lvlText w:val="%7."/>
      <w:lvlJc w:val="left"/>
      <w:pPr>
        <w:tabs>
          <w:tab w:val="num" w:pos="5580"/>
        </w:tabs>
        <w:ind w:left="5580" w:hanging="480"/>
      </w:pPr>
    </w:lvl>
    <w:lvl w:ilvl="7" w:tplc="04090019" w:tentative="1">
      <w:start w:val="1"/>
      <w:numFmt w:val="ideographTraditional"/>
      <w:lvlText w:val="%8、"/>
      <w:lvlJc w:val="left"/>
      <w:pPr>
        <w:tabs>
          <w:tab w:val="num" w:pos="6060"/>
        </w:tabs>
        <w:ind w:left="6060" w:hanging="480"/>
      </w:pPr>
    </w:lvl>
    <w:lvl w:ilvl="8" w:tplc="0409001B" w:tentative="1">
      <w:start w:val="1"/>
      <w:numFmt w:val="lowerRoman"/>
      <w:lvlText w:val="%9."/>
      <w:lvlJc w:val="right"/>
      <w:pPr>
        <w:tabs>
          <w:tab w:val="num" w:pos="6540"/>
        </w:tabs>
        <w:ind w:left="6540" w:hanging="480"/>
      </w:pPr>
    </w:lvl>
  </w:abstractNum>
  <w:abstractNum w:abstractNumId="44" w15:restartNumberingAfterBreak="0">
    <w:nsid w:val="7F4B407F"/>
    <w:multiLevelType w:val="hybridMultilevel"/>
    <w:tmpl w:val="034E1B98"/>
    <w:lvl w:ilvl="0" w:tplc="4AF02A1C">
      <w:start w:val="1"/>
      <w:numFmt w:val="decimal"/>
      <w:lvlText w:val="(%1)"/>
      <w:lvlJc w:val="left"/>
      <w:pPr>
        <w:tabs>
          <w:tab w:val="num" w:pos="2041"/>
        </w:tabs>
        <w:ind w:left="2041" w:hanging="720"/>
      </w:pPr>
      <w:rPr>
        <w:rFonts w:hint="default"/>
      </w:rPr>
    </w:lvl>
    <w:lvl w:ilvl="1" w:tplc="04090019" w:tentative="1">
      <w:start w:val="1"/>
      <w:numFmt w:val="ideographTraditional"/>
      <w:lvlText w:val="%2、"/>
      <w:lvlJc w:val="left"/>
      <w:pPr>
        <w:tabs>
          <w:tab w:val="num" w:pos="2281"/>
        </w:tabs>
        <w:ind w:left="2281" w:hanging="480"/>
      </w:pPr>
    </w:lvl>
    <w:lvl w:ilvl="2" w:tplc="0409001B" w:tentative="1">
      <w:start w:val="1"/>
      <w:numFmt w:val="lowerRoman"/>
      <w:lvlText w:val="%3."/>
      <w:lvlJc w:val="right"/>
      <w:pPr>
        <w:tabs>
          <w:tab w:val="num" w:pos="2761"/>
        </w:tabs>
        <w:ind w:left="2761" w:hanging="480"/>
      </w:pPr>
    </w:lvl>
    <w:lvl w:ilvl="3" w:tplc="0409000F" w:tentative="1">
      <w:start w:val="1"/>
      <w:numFmt w:val="decimal"/>
      <w:lvlText w:val="%4."/>
      <w:lvlJc w:val="left"/>
      <w:pPr>
        <w:tabs>
          <w:tab w:val="num" w:pos="3241"/>
        </w:tabs>
        <w:ind w:left="3241" w:hanging="480"/>
      </w:pPr>
    </w:lvl>
    <w:lvl w:ilvl="4" w:tplc="04090019" w:tentative="1">
      <w:start w:val="1"/>
      <w:numFmt w:val="ideographTraditional"/>
      <w:lvlText w:val="%5、"/>
      <w:lvlJc w:val="left"/>
      <w:pPr>
        <w:tabs>
          <w:tab w:val="num" w:pos="3721"/>
        </w:tabs>
        <w:ind w:left="3721" w:hanging="480"/>
      </w:pPr>
    </w:lvl>
    <w:lvl w:ilvl="5" w:tplc="0409001B" w:tentative="1">
      <w:start w:val="1"/>
      <w:numFmt w:val="lowerRoman"/>
      <w:lvlText w:val="%6."/>
      <w:lvlJc w:val="right"/>
      <w:pPr>
        <w:tabs>
          <w:tab w:val="num" w:pos="4201"/>
        </w:tabs>
        <w:ind w:left="4201" w:hanging="480"/>
      </w:pPr>
    </w:lvl>
    <w:lvl w:ilvl="6" w:tplc="0409000F" w:tentative="1">
      <w:start w:val="1"/>
      <w:numFmt w:val="decimal"/>
      <w:lvlText w:val="%7."/>
      <w:lvlJc w:val="left"/>
      <w:pPr>
        <w:tabs>
          <w:tab w:val="num" w:pos="4681"/>
        </w:tabs>
        <w:ind w:left="4681" w:hanging="480"/>
      </w:pPr>
    </w:lvl>
    <w:lvl w:ilvl="7" w:tplc="04090019" w:tentative="1">
      <w:start w:val="1"/>
      <w:numFmt w:val="ideographTraditional"/>
      <w:lvlText w:val="%8、"/>
      <w:lvlJc w:val="left"/>
      <w:pPr>
        <w:tabs>
          <w:tab w:val="num" w:pos="5161"/>
        </w:tabs>
        <w:ind w:left="5161" w:hanging="480"/>
      </w:pPr>
    </w:lvl>
    <w:lvl w:ilvl="8" w:tplc="0409001B" w:tentative="1">
      <w:start w:val="1"/>
      <w:numFmt w:val="lowerRoman"/>
      <w:lvlText w:val="%9."/>
      <w:lvlJc w:val="right"/>
      <w:pPr>
        <w:tabs>
          <w:tab w:val="num" w:pos="5641"/>
        </w:tabs>
        <w:ind w:left="5641" w:hanging="480"/>
      </w:pPr>
    </w:lvl>
  </w:abstractNum>
  <w:num w:numId="1">
    <w:abstractNumId w:val="43"/>
  </w:num>
  <w:num w:numId="2">
    <w:abstractNumId w:val="15"/>
  </w:num>
  <w:num w:numId="3">
    <w:abstractNumId w:val="10"/>
  </w:num>
  <w:num w:numId="4">
    <w:abstractNumId w:val="13"/>
  </w:num>
  <w:num w:numId="5">
    <w:abstractNumId w:val="21"/>
  </w:num>
  <w:num w:numId="6">
    <w:abstractNumId w:val="37"/>
  </w:num>
  <w:num w:numId="7">
    <w:abstractNumId w:val="8"/>
  </w:num>
  <w:num w:numId="8">
    <w:abstractNumId w:val="25"/>
  </w:num>
  <w:num w:numId="9">
    <w:abstractNumId w:val="14"/>
  </w:num>
  <w:num w:numId="10">
    <w:abstractNumId w:val="16"/>
  </w:num>
  <w:num w:numId="11">
    <w:abstractNumId w:val="38"/>
  </w:num>
  <w:num w:numId="12">
    <w:abstractNumId w:val="23"/>
  </w:num>
  <w:num w:numId="13">
    <w:abstractNumId w:val="28"/>
  </w:num>
  <w:num w:numId="14">
    <w:abstractNumId w:val="34"/>
  </w:num>
  <w:num w:numId="15">
    <w:abstractNumId w:val="44"/>
  </w:num>
  <w:num w:numId="16">
    <w:abstractNumId w:val="1"/>
  </w:num>
  <w:num w:numId="17">
    <w:abstractNumId w:val="4"/>
  </w:num>
  <w:num w:numId="18">
    <w:abstractNumId w:val="40"/>
  </w:num>
  <w:num w:numId="19">
    <w:abstractNumId w:val="17"/>
  </w:num>
  <w:num w:numId="20">
    <w:abstractNumId w:val="22"/>
  </w:num>
  <w:num w:numId="21">
    <w:abstractNumId w:val="30"/>
  </w:num>
  <w:num w:numId="22">
    <w:abstractNumId w:val="32"/>
  </w:num>
  <w:num w:numId="23">
    <w:abstractNumId w:val="35"/>
  </w:num>
  <w:num w:numId="24">
    <w:abstractNumId w:val="9"/>
  </w:num>
  <w:num w:numId="25">
    <w:abstractNumId w:val="20"/>
  </w:num>
  <w:num w:numId="26">
    <w:abstractNumId w:val="5"/>
  </w:num>
  <w:num w:numId="27">
    <w:abstractNumId w:val="0"/>
  </w:num>
  <w:num w:numId="28">
    <w:abstractNumId w:val="12"/>
  </w:num>
  <w:num w:numId="29">
    <w:abstractNumId w:val="29"/>
  </w:num>
  <w:num w:numId="30">
    <w:abstractNumId w:val="7"/>
  </w:num>
  <w:num w:numId="31">
    <w:abstractNumId w:val="41"/>
  </w:num>
  <w:num w:numId="32">
    <w:abstractNumId w:val="31"/>
  </w:num>
  <w:num w:numId="33">
    <w:abstractNumId w:val="19"/>
  </w:num>
  <w:num w:numId="34">
    <w:abstractNumId w:val="39"/>
  </w:num>
  <w:num w:numId="35">
    <w:abstractNumId w:val="11"/>
  </w:num>
  <w:num w:numId="36">
    <w:abstractNumId w:val="42"/>
  </w:num>
  <w:num w:numId="37">
    <w:abstractNumId w:val="26"/>
  </w:num>
  <w:num w:numId="38">
    <w:abstractNumId w:val="27"/>
  </w:num>
  <w:num w:numId="39">
    <w:abstractNumId w:val="36"/>
  </w:num>
  <w:num w:numId="40">
    <w:abstractNumId w:val="6"/>
  </w:num>
  <w:num w:numId="41">
    <w:abstractNumId w:val="24"/>
  </w:num>
  <w:num w:numId="42">
    <w:abstractNumId w:val="33"/>
  </w:num>
  <w:num w:numId="43">
    <w:abstractNumId w:val="3"/>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3D"/>
    <w:rsid w:val="00001EE0"/>
    <w:rsid w:val="000036E3"/>
    <w:rsid w:val="000106A7"/>
    <w:rsid w:val="00011456"/>
    <w:rsid w:val="000122B1"/>
    <w:rsid w:val="00015BA9"/>
    <w:rsid w:val="00023C91"/>
    <w:rsid w:val="00025225"/>
    <w:rsid w:val="00025A93"/>
    <w:rsid w:val="00026833"/>
    <w:rsid w:val="00026CE6"/>
    <w:rsid w:val="0003057E"/>
    <w:rsid w:val="000311DA"/>
    <w:rsid w:val="000349D3"/>
    <w:rsid w:val="00036677"/>
    <w:rsid w:val="0003752E"/>
    <w:rsid w:val="00041860"/>
    <w:rsid w:val="000426DF"/>
    <w:rsid w:val="00042DB5"/>
    <w:rsid w:val="00045DCF"/>
    <w:rsid w:val="00050923"/>
    <w:rsid w:val="00052A8E"/>
    <w:rsid w:val="00055326"/>
    <w:rsid w:val="00055364"/>
    <w:rsid w:val="000564E6"/>
    <w:rsid w:val="000631FC"/>
    <w:rsid w:val="00065F83"/>
    <w:rsid w:val="000668D4"/>
    <w:rsid w:val="00071B87"/>
    <w:rsid w:val="00077B8D"/>
    <w:rsid w:val="00077FE2"/>
    <w:rsid w:val="00080E49"/>
    <w:rsid w:val="00081695"/>
    <w:rsid w:val="0008241D"/>
    <w:rsid w:val="000838C9"/>
    <w:rsid w:val="0008779D"/>
    <w:rsid w:val="0009170F"/>
    <w:rsid w:val="000923B9"/>
    <w:rsid w:val="0009273D"/>
    <w:rsid w:val="00094EE8"/>
    <w:rsid w:val="00094EEB"/>
    <w:rsid w:val="000A4D9B"/>
    <w:rsid w:val="000A4DDF"/>
    <w:rsid w:val="000A572D"/>
    <w:rsid w:val="000B2C2E"/>
    <w:rsid w:val="000B41CD"/>
    <w:rsid w:val="000B42DA"/>
    <w:rsid w:val="000B6DB2"/>
    <w:rsid w:val="000C2A4C"/>
    <w:rsid w:val="000C3202"/>
    <w:rsid w:val="000C47A6"/>
    <w:rsid w:val="000D091C"/>
    <w:rsid w:val="000D2125"/>
    <w:rsid w:val="000D228E"/>
    <w:rsid w:val="000D4241"/>
    <w:rsid w:val="000D46DC"/>
    <w:rsid w:val="000D4AED"/>
    <w:rsid w:val="000E1AA1"/>
    <w:rsid w:val="000E1C4D"/>
    <w:rsid w:val="000E2950"/>
    <w:rsid w:val="000E3205"/>
    <w:rsid w:val="000E4442"/>
    <w:rsid w:val="000E725D"/>
    <w:rsid w:val="000F0CDA"/>
    <w:rsid w:val="000F5DE7"/>
    <w:rsid w:val="00105C86"/>
    <w:rsid w:val="00105D80"/>
    <w:rsid w:val="00107F3B"/>
    <w:rsid w:val="001100C9"/>
    <w:rsid w:val="00111DFC"/>
    <w:rsid w:val="0011339A"/>
    <w:rsid w:val="00114994"/>
    <w:rsid w:val="001158D2"/>
    <w:rsid w:val="0011649F"/>
    <w:rsid w:val="00117EA7"/>
    <w:rsid w:val="0012496C"/>
    <w:rsid w:val="0013494B"/>
    <w:rsid w:val="00140C35"/>
    <w:rsid w:val="001455CC"/>
    <w:rsid w:val="00145C7A"/>
    <w:rsid w:val="00154DDB"/>
    <w:rsid w:val="00157321"/>
    <w:rsid w:val="00161DEF"/>
    <w:rsid w:val="00166978"/>
    <w:rsid w:val="00174B16"/>
    <w:rsid w:val="00175CF2"/>
    <w:rsid w:val="001767AF"/>
    <w:rsid w:val="0017697D"/>
    <w:rsid w:val="00180366"/>
    <w:rsid w:val="00180F5F"/>
    <w:rsid w:val="0018238B"/>
    <w:rsid w:val="00182621"/>
    <w:rsid w:val="00191BB9"/>
    <w:rsid w:val="00192606"/>
    <w:rsid w:val="00193540"/>
    <w:rsid w:val="00193F6D"/>
    <w:rsid w:val="00196AAA"/>
    <w:rsid w:val="001A1E2C"/>
    <w:rsid w:val="001A26A5"/>
    <w:rsid w:val="001A5760"/>
    <w:rsid w:val="001B1599"/>
    <w:rsid w:val="001B1D14"/>
    <w:rsid w:val="001B25E9"/>
    <w:rsid w:val="001B2D94"/>
    <w:rsid w:val="001B439D"/>
    <w:rsid w:val="001B689C"/>
    <w:rsid w:val="001C3576"/>
    <w:rsid w:val="001C5E0A"/>
    <w:rsid w:val="001D2C80"/>
    <w:rsid w:val="001D31AA"/>
    <w:rsid w:val="001D3DD6"/>
    <w:rsid w:val="001D3FB6"/>
    <w:rsid w:val="001D50AD"/>
    <w:rsid w:val="001E1B1E"/>
    <w:rsid w:val="001E3E60"/>
    <w:rsid w:val="001E6217"/>
    <w:rsid w:val="001E71E5"/>
    <w:rsid w:val="001F1FD2"/>
    <w:rsid w:val="001F2CCF"/>
    <w:rsid w:val="001F6E64"/>
    <w:rsid w:val="001F70F8"/>
    <w:rsid w:val="001F799A"/>
    <w:rsid w:val="00203F87"/>
    <w:rsid w:val="00204C6D"/>
    <w:rsid w:val="002059E7"/>
    <w:rsid w:val="002113CD"/>
    <w:rsid w:val="002131FC"/>
    <w:rsid w:val="00214787"/>
    <w:rsid w:val="002178B8"/>
    <w:rsid w:val="002213C3"/>
    <w:rsid w:val="00224BB8"/>
    <w:rsid w:val="00231B40"/>
    <w:rsid w:val="00236684"/>
    <w:rsid w:val="00240765"/>
    <w:rsid w:val="00243F3F"/>
    <w:rsid w:val="002450D7"/>
    <w:rsid w:val="00246755"/>
    <w:rsid w:val="00247594"/>
    <w:rsid w:val="00250694"/>
    <w:rsid w:val="002508DA"/>
    <w:rsid w:val="00254F75"/>
    <w:rsid w:val="0026392C"/>
    <w:rsid w:val="00267EF1"/>
    <w:rsid w:val="00272331"/>
    <w:rsid w:val="002736E3"/>
    <w:rsid w:val="00273F5D"/>
    <w:rsid w:val="00282D99"/>
    <w:rsid w:val="00284384"/>
    <w:rsid w:val="0028499A"/>
    <w:rsid w:val="002900A1"/>
    <w:rsid w:val="00291F96"/>
    <w:rsid w:val="002946EE"/>
    <w:rsid w:val="00296DB8"/>
    <w:rsid w:val="002A0999"/>
    <w:rsid w:val="002A10A5"/>
    <w:rsid w:val="002A3140"/>
    <w:rsid w:val="002A3D80"/>
    <w:rsid w:val="002A4DD9"/>
    <w:rsid w:val="002A5934"/>
    <w:rsid w:val="002B0407"/>
    <w:rsid w:val="002B0702"/>
    <w:rsid w:val="002B163C"/>
    <w:rsid w:val="002B5373"/>
    <w:rsid w:val="002B6638"/>
    <w:rsid w:val="002C00DF"/>
    <w:rsid w:val="002C260F"/>
    <w:rsid w:val="002C519F"/>
    <w:rsid w:val="002C5EFC"/>
    <w:rsid w:val="002D476D"/>
    <w:rsid w:val="002E28B3"/>
    <w:rsid w:val="002E3858"/>
    <w:rsid w:val="002E6429"/>
    <w:rsid w:val="002F2A17"/>
    <w:rsid w:val="002F3F70"/>
    <w:rsid w:val="002F4C43"/>
    <w:rsid w:val="002F539F"/>
    <w:rsid w:val="002F5C15"/>
    <w:rsid w:val="00303CDD"/>
    <w:rsid w:val="003130E6"/>
    <w:rsid w:val="003130FC"/>
    <w:rsid w:val="00315992"/>
    <w:rsid w:val="00317A3B"/>
    <w:rsid w:val="00320FFB"/>
    <w:rsid w:val="00322BEA"/>
    <w:rsid w:val="00325FD8"/>
    <w:rsid w:val="0033072C"/>
    <w:rsid w:val="00335844"/>
    <w:rsid w:val="00335C25"/>
    <w:rsid w:val="00340D09"/>
    <w:rsid w:val="00343918"/>
    <w:rsid w:val="003448BC"/>
    <w:rsid w:val="00345963"/>
    <w:rsid w:val="00353C3B"/>
    <w:rsid w:val="003605A0"/>
    <w:rsid w:val="0036417D"/>
    <w:rsid w:val="00365363"/>
    <w:rsid w:val="00365B87"/>
    <w:rsid w:val="00366476"/>
    <w:rsid w:val="00366A26"/>
    <w:rsid w:val="00371396"/>
    <w:rsid w:val="003715FD"/>
    <w:rsid w:val="00371BFF"/>
    <w:rsid w:val="003736D1"/>
    <w:rsid w:val="00373A11"/>
    <w:rsid w:val="00385FE5"/>
    <w:rsid w:val="0038614F"/>
    <w:rsid w:val="0039010A"/>
    <w:rsid w:val="00392AF1"/>
    <w:rsid w:val="00393799"/>
    <w:rsid w:val="00397C3D"/>
    <w:rsid w:val="003A3620"/>
    <w:rsid w:val="003A569F"/>
    <w:rsid w:val="003A65FE"/>
    <w:rsid w:val="003A68B8"/>
    <w:rsid w:val="003B0302"/>
    <w:rsid w:val="003B2809"/>
    <w:rsid w:val="003B56DA"/>
    <w:rsid w:val="003B6303"/>
    <w:rsid w:val="003C18ED"/>
    <w:rsid w:val="003C23A2"/>
    <w:rsid w:val="003C47A2"/>
    <w:rsid w:val="003C6F03"/>
    <w:rsid w:val="003D1CAF"/>
    <w:rsid w:val="003D2853"/>
    <w:rsid w:val="003D43F7"/>
    <w:rsid w:val="003D4EB9"/>
    <w:rsid w:val="003D5907"/>
    <w:rsid w:val="003E0159"/>
    <w:rsid w:val="003E3AC4"/>
    <w:rsid w:val="003F1338"/>
    <w:rsid w:val="0040330F"/>
    <w:rsid w:val="00407807"/>
    <w:rsid w:val="00411EB3"/>
    <w:rsid w:val="00421377"/>
    <w:rsid w:val="0043128A"/>
    <w:rsid w:val="00432520"/>
    <w:rsid w:val="00433F12"/>
    <w:rsid w:val="00440E6B"/>
    <w:rsid w:val="00442F4D"/>
    <w:rsid w:val="00444B0C"/>
    <w:rsid w:val="00447483"/>
    <w:rsid w:val="00451FFE"/>
    <w:rsid w:val="00453F18"/>
    <w:rsid w:val="00453F9A"/>
    <w:rsid w:val="00455A1D"/>
    <w:rsid w:val="004561C1"/>
    <w:rsid w:val="00462EC0"/>
    <w:rsid w:val="004636A2"/>
    <w:rsid w:val="00471498"/>
    <w:rsid w:val="00471F40"/>
    <w:rsid w:val="00474719"/>
    <w:rsid w:val="00477E47"/>
    <w:rsid w:val="004805B0"/>
    <w:rsid w:val="00480B14"/>
    <w:rsid w:val="00481238"/>
    <w:rsid w:val="00486B11"/>
    <w:rsid w:val="004935DC"/>
    <w:rsid w:val="004957AF"/>
    <w:rsid w:val="004971C1"/>
    <w:rsid w:val="004A76EA"/>
    <w:rsid w:val="004B14A9"/>
    <w:rsid w:val="004B264A"/>
    <w:rsid w:val="004B39F8"/>
    <w:rsid w:val="004B6BDB"/>
    <w:rsid w:val="004B72F7"/>
    <w:rsid w:val="004B7FC9"/>
    <w:rsid w:val="004C0EC1"/>
    <w:rsid w:val="004C1159"/>
    <w:rsid w:val="004C2E3C"/>
    <w:rsid w:val="004C6A55"/>
    <w:rsid w:val="004D3AB2"/>
    <w:rsid w:val="004D4A22"/>
    <w:rsid w:val="004D5CD4"/>
    <w:rsid w:val="004D74B6"/>
    <w:rsid w:val="004E16C4"/>
    <w:rsid w:val="004E3FC9"/>
    <w:rsid w:val="004E52E4"/>
    <w:rsid w:val="004E5ECE"/>
    <w:rsid w:val="004F33DA"/>
    <w:rsid w:val="004F54C0"/>
    <w:rsid w:val="005052AE"/>
    <w:rsid w:val="00510DD7"/>
    <w:rsid w:val="00511E38"/>
    <w:rsid w:val="00513BE2"/>
    <w:rsid w:val="0052425D"/>
    <w:rsid w:val="00525DA3"/>
    <w:rsid w:val="00525F00"/>
    <w:rsid w:val="0053065F"/>
    <w:rsid w:val="005317F8"/>
    <w:rsid w:val="00536281"/>
    <w:rsid w:val="00540470"/>
    <w:rsid w:val="005424D9"/>
    <w:rsid w:val="00542BD0"/>
    <w:rsid w:val="005454F1"/>
    <w:rsid w:val="00545CE0"/>
    <w:rsid w:val="0054622A"/>
    <w:rsid w:val="005503B5"/>
    <w:rsid w:val="0055161A"/>
    <w:rsid w:val="00551E86"/>
    <w:rsid w:val="00553FAE"/>
    <w:rsid w:val="00554523"/>
    <w:rsid w:val="00554A26"/>
    <w:rsid w:val="0055581B"/>
    <w:rsid w:val="0055753E"/>
    <w:rsid w:val="005575C9"/>
    <w:rsid w:val="00572714"/>
    <w:rsid w:val="0058358E"/>
    <w:rsid w:val="00583EF6"/>
    <w:rsid w:val="005848F1"/>
    <w:rsid w:val="0058532C"/>
    <w:rsid w:val="0059448D"/>
    <w:rsid w:val="0059792F"/>
    <w:rsid w:val="005979A7"/>
    <w:rsid w:val="005A095F"/>
    <w:rsid w:val="005A1980"/>
    <w:rsid w:val="005A2821"/>
    <w:rsid w:val="005A541C"/>
    <w:rsid w:val="005A579A"/>
    <w:rsid w:val="005A5EBC"/>
    <w:rsid w:val="005B0128"/>
    <w:rsid w:val="005B0CA1"/>
    <w:rsid w:val="005B4796"/>
    <w:rsid w:val="005B4DAB"/>
    <w:rsid w:val="005B5C88"/>
    <w:rsid w:val="005B5E70"/>
    <w:rsid w:val="005B6535"/>
    <w:rsid w:val="005C4F01"/>
    <w:rsid w:val="005D01DC"/>
    <w:rsid w:val="005D2B79"/>
    <w:rsid w:val="005D4EC0"/>
    <w:rsid w:val="005D6FC6"/>
    <w:rsid w:val="005E693D"/>
    <w:rsid w:val="005F0790"/>
    <w:rsid w:val="005F1B28"/>
    <w:rsid w:val="005F56FF"/>
    <w:rsid w:val="005F670D"/>
    <w:rsid w:val="005F6AF1"/>
    <w:rsid w:val="005F79F6"/>
    <w:rsid w:val="006005D4"/>
    <w:rsid w:val="00607BED"/>
    <w:rsid w:val="00612315"/>
    <w:rsid w:val="0061257C"/>
    <w:rsid w:val="006157B7"/>
    <w:rsid w:val="00616D4E"/>
    <w:rsid w:val="00622684"/>
    <w:rsid w:val="00622BE9"/>
    <w:rsid w:val="00623FA9"/>
    <w:rsid w:val="006256DD"/>
    <w:rsid w:val="00627736"/>
    <w:rsid w:val="00627C1F"/>
    <w:rsid w:val="0063036F"/>
    <w:rsid w:val="0063063C"/>
    <w:rsid w:val="006341C9"/>
    <w:rsid w:val="0063676E"/>
    <w:rsid w:val="00640AA7"/>
    <w:rsid w:val="00641E13"/>
    <w:rsid w:val="00646C7D"/>
    <w:rsid w:val="006474A8"/>
    <w:rsid w:val="00647FF1"/>
    <w:rsid w:val="00651D06"/>
    <w:rsid w:val="00661182"/>
    <w:rsid w:val="00662893"/>
    <w:rsid w:val="00662EFD"/>
    <w:rsid w:val="00665D3D"/>
    <w:rsid w:val="006667CE"/>
    <w:rsid w:val="00667F84"/>
    <w:rsid w:val="0067304D"/>
    <w:rsid w:val="00673C07"/>
    <w:rsid w:val="00674CD0"/>
    <w:rsid w:val="00675661"/>
    <w:rsid w:val="00676167"/>
    <w:rsid w:val="006769F1"/>
    <w:rsid w:val="00687D04"/>
    <w:rsid w:val="006905AF"/>
    <w:rsid w:val="006919B6"/>
    <w:rsid w:val="0069217A"/>
    <w:rsid w:val="006926A2"/>
    <w:rsid w:val="0069406F"/>
    <w:rsid w:val="006A1E9E"/>
    <w:rsid w:val="006B029B"/>
    <w:rsid w:val="006B133F"/>
    <w:rsid w:val="006B173F"/>
    <w:rsid w:val="006B47F7"/>
    <w:rsid w:val="006B7802"/>
    <w:rsid w:val="006B7F58"/>
    <w:rsid w:val="006C0607"/>
    <w:rsid w:val="006C2850"/>
    <w:rsid w:val="006C5F5F"/>
    <w:rsid w:val="006D0865"/>
    <w:rsid w:val="006D1DB0"/>
    <w:rsid w:val="006D23FE"/>
    <w:rsid w:val="006D2C1F"/>
    <w:rsid w:val="006D4A3F"/>
    <w:rsid w:val="006E5476"/>
    <w:rsid w:val="006F4F13"/>
    <w:rsid w:val="00700FFB"/>
    <w:rsid w:val="00701BAC"/>
    <w:rsid w:val="0070303D"/>
    <w:rsid w:val="00704C02"/>
    <w:rsid w:val="00706E64"/>
    <w:rsid w:val="0071712B"/>
    <w:rsid w:val="00721F3F"/>
    <w:rsid w:val="0072772A"/>
    <w:rsid w:val="0073413F"/>
    <w:rsid w:val="00735719"/>
    <w:rsid w:val="00736FD3"/>
    <w:rsid w:val="007430FC"/>
    <w:rsid w:val="00746BA4"/>
    <w:rsid w:val="00751F25"/>
    <w:rsid w:val="007545D5"/>
    <w:rsid w:val="00755F70"/>
    <w:rsid w:val="007567BB"/>
    <w:rsid w:val="00765F2D"/>
    <w:rsid w:val="00771704"/>
    <w:rsid w:val="00780C21"/>
    <w:rsid w:val="00780C7C"/>
    <w:rsid w:val="0078191A"/>
    <w:rsid w:val="00782115"/>
    <w:rsid w:val="007834EA"/>
    <w:rsid w:val="00784635"/>
    <w:rsid w:val="00784FF9"/>
    <w:rsid w:val="007851B4"/>
    <w:rsid w:val="007859EC"/>
    <w:rsid w:val="007868E9"/>
    <w:rsid w:val="00791E5F"/>
    <w:rsid w:val="007B1E96"/>
    <w:rsid w:val="007B53AA"/>
    <w:rsid w:val="007C1F25"/>
    <w:rsid w:val="007C2F4C"/>
    <w:rsid w:val="007D16B9"/>
    <w:rsid w:val="007D224D"/>
    <w:rsid w:val="007D585C"/>
    <w:rsid w:val="007D721E"/>
    <w:rsid w:val="007D7C49"/>
    <w:rsid w:val="007E009A"/>
    <w:rsid w:val="007F5352"/>
    <w:rsid w:val="007F5AE4"/>
    <w:rsid w:val="007F7C36"/>
    <w:rsid w:val="00800B77"/>
    <w:rsid w:val="00801353"/>
    <w:rsid w:val="0080277A"/>
    <w:rsid w:val="00803A43"/>
    <w:rsid w:val="00804DD1"/>
    <w:rsid w:val="00807087"/>
    <w:rsid w:val="0080738C"/>
    <w:rsid w:val="008122DD"/>
    <w:rsid w:val="0081693C"/>
    <w:rsid w:val="00823320"/>
    <w:rsid w:val="008278EF"/>
    <w:rsid w:val="0083546D"/>
    <w:rsid w:val="00835BEF"/>
    <w:rsid w:val="00841DB1"/>
    <w:rsid w:val="008471C7"/>
    <w:rsid w:val="0084771B"/>
    <w:rsid w:val="00850E4D"/>
    <w:rsid w:val="00852E4A"/>
    <w:rsid w:val="00853AE6"/>
    <w:rsid w:val="00854278"/>
    <w:rsid w:val="008557C2"/>
    <w:rsid w:val="008559CD"/>
    <w:rsid w:val="00856252"/>
    <w:rsid w:val="00857708"/>
    <w:rsid w:val="00860DE6"/>
    <w:rsid w:val="008626DB"/>
    <w:rsid w:val="0086498D"/>
    <w:rsid w:val="008670A2"/>
    <w:rsid w:val="008675F9"/>
    <w:rsid w:val="00871376"/>
    <w:rsid w:val="008767E3"/>
    <w:rsid w:val="00877236"/>
    <w:rsid w:val="00880E19"/>
    <w:rsid w:val="00881AED"/>
    <w:rsid w:val="008838B7"/>
    <w:rsid w:val="008842BB"/>
    <w:rsid w:val="00885220"/>
    <w:rsid w:val="00887D7D"/>
    <w:rsid w:val="00890605"/>
    <w:rsid w:val="008916E5"/>
    <w:rsid w:val="00892BA9"/>
    <w:rsid w:val="0089303B"/>
    <w:rsid w:val="00894BD6"/>
    <w:rsid w:val="00895422"/>
    <w:rsid w:val="008A103B"/>
    <w:rsid w:val="008A1C47"/>
    <w:rsid w:val="008A45C3"/>
    <w:rsid w:val="008B2BF0"/>
    <w:rsid w:val="008B6DEB"/>
    <w:rsid w:val="008B7063"/>
    <w:rsid w:val="008C2195"/>
    <w:rsid w:val="008C4E43"/>
    <w:rsid w:val="008C564F"/>
    <w:rsid w:val="008C59C0"/>
    <w:rsid w:val="008D4AE9"/>
    <w:rsid w:val="008D7BA7"/>
    <w:rsid w:val="008E182F"/>
    <w:rsid w:val="008E4723"/>
    <w:rsid w:val="008E6EF9"/>
    <w:rsid w:val="008F598C"/>
    <w:rsid w:val="008F7AF7"/>
    <w:rsid w:val="00901CFB"/>
    <w:rsid w:val="009024CF"/>
    <w:rsid w:val="00905B2E"/>
    <w:rsid w:val="00907FF6"/>
    <w:rsid w:val="009100F7"/>
    <w:rsid w:val="00912A92"/>
    <w:rsid w:val="009137D8"/>
    <w:rsid w:val="00913922"/>
    <w:rsid w:val="009146B3"/>
    <w:rsid w:val="00917943"/>
    <w:rsid w:val="00925B9B"/>
    <w:rsid w:val="00925F42"/>
    <w:rsid w:val="009362A4"/>
    <w:rsid w:val="0093732C"/>
    <w:rsid w:val="009376A6"/>
    <w:rsid w:val="00941645"/>
    <w:rsid w:val="009554F8"/>
    <w:rsid w:val="009603C0"/>
    <w:rsid w:val="00961B02"/>
    <w:rsid w:val="009625A7"/>
    <w:rsid w:val="00962B4C"/>
    <w:rsid w:val="00965756"/>
    <w:rsid w:val="009677A8"/>
    <w:rsid w:val="00970234"/>
    <w:rsid w:val="0097171D"/>
    <w:rsid w:val="00971F77"/>
    <w:rsid w:val="00972F24"/>
    <w:rsid w:val="00973BBF"/>
    <w:rsid w:val="009764FF"/>
    <w:rsid w:val="0098539C"/>
    <w:rsid w:val="00990973"/>
    <w:rsid w:val="00990CC6"/>
    <w:rsid w:val="009A13AE"/>
    <w:rsid w:val="009A34F6"/>
    <w:rsid w:val="009A7DFA"/>
    <w:rsid w:val="009B4C23"/>
    <w:rsid w:val="009B58AC"/>
    <w:rsid w:val="009C05AB"/>
    <w:rsid w:val="009C146F"/>
    <w:rsid w:val="009C23C9"/>
    <w:rsid w:val="009C3A3C"/>
    <w:rsid w:val="009C566D"/>
    <w:rsid w:val="009C65A2"/>
    <w:rsid w:val="009D0B65"/>
    <w:rsid w:val="009D5420"/>
    <w:rsid w:val="009D54C2"/>
    <w:rsid w:val="009E18CA"/>
    <w:rsid w:val="009E2A23"/>
    <w:rsid w:val="009E2A5C"/>
    <w:rsid w:val="009E2CC5"/>
    <w:rsid w:val="009E656C"/>
    <w:rsid w:val="009E71FC"/>
    <w:rsid w:val="009E7D7F"/>
    <w:rsid w:val="009F15CA"/>
    <w:rsid w:val="009F190B"/>
    <w:rsid w:val="00A01597"/>
    <w:rsid w:val="00A01DDC"/>
    <w:rsid w:val="00A022D5"/>
    <w:rsid w:val="00A06332"/>
    <w:rsid w:val="00A1099E"/>
    <w:rsid w:val="00A119F6"/>
    <w:rsid w:val="00A1581F"/>
    <w:rsid w:val="00A16362"/>
    <w:rsid w:val="00A2008C"/>
    <w:rsid w:val="00A2088C"/>
    <w:rsid w:val="00A216F1"/>
    <w:rsid w:val="00A23BA5"/>
    <w:rsid w:val="00A26E0A"/>
    <w:rsid w:val="00A30BEE"/>
    <w:rsid w:val="00A325AA"/>
    <w:rsid w:val="00A36AD6"/>
    <w:rsid w:val="00A40086"/>
    <w:rsid w:val="00A40A8B"/>
    <w:rsid w:val="00A44F98"/>
    <w:rsid w:val="00A47873"/>
    <w:rsid w:val="00A534CA"/>
    <w:rsid w:val="00A54CF4"/>
    <w:rsid w:val="00A60BC1"/>
    <w:rsid w:val="00A61095"/>
    <w:rsid w:val="00A63B8C"/>
    <w:rsid w:val="00A63F51"/>
    <w:rsid w:val="00A65C73"/>
    <w:rsid w:val="00A72400"/>
    <w:rsid w:val="00A734E3"/>
    <w:rsid w:val="00A77B9C"/>
    <w:rsid w:val="00A821F9"/>
    <w:rsid w:val="00A857B1"/>
    <w:rsid w:val="00A87D44"/>
    <w:rsid w:val="00A903C3"/>
    <w:rsid w:val="00A9088F"/>
    <w:rsid w:val="00A9137E"/>
    <w:rsid w:val="00A91E4C"/>
    <w:rsid w:val="00A92B15"/>
    <w:rsid w:val="00A94915"/>
    <w:rsid w:val="00A96DB6"/>
    <w:rsid w:val="00AA069A"/>
    <w:rsid w:val="00AA0E2F"/>
    <w:rsid w:val="00AA310D"/>
    <w:rsid w:val="00AA6941"/>
    <w:rsid w:val="00AB1034"/>
    <w:rsid w:val="00AB1C13"/>
    <w:rsid w:val="00AB79E1"/>
    <w:rsid w:val="00AC0999"/>
    <w:rsid w:val="00AC48B2"/>
    <w:rsid w:val="00AD065E"/>
    <w:rsid w:val="00AD0BA7"/>
    <w:rsid w:val="00AD454C"/>
    <w:rsid w:val="00AD62B8"/>
    <w:rsid w:val="00AE1BD0"/>
    <w:rsid w:val="00AE576C"/>
    <w:rsid w:val="00AE7E86"/>
    <w:rsid w:val="00AF1B19"/>
    <w:rsid w:val="00AF23F1"/>
    <w:rsid w:val="00B00156"/>
    <w:rsid w:val="00B019A2"/>
    <w:rsid w:val="00B0418F"/>
    <w:rsid w:val="00B06C2D"/>
    <w:rsid w:val="00B11181"/>
    <w:rsid w:val="00B12383"/>
    <w:rsid w:val="00B12A2D"/>
    <w:rsid w:val="00B13676"/>
    <w:rsid w:val="00B1700B"/>
    <w:rsid w:val="00B17DF6"/>
    <w:rsid w:val="00B22194"/>
    <w:rsid w:val="00B25E86"/>
    <w:rsid w:val="00B31C32"/>
    <w:rsid w:val="00B3295C"/>
    <w:rsid w:val="00B34F21"/>
    <w:rsid w:val="00B376F9"/>
    <w:rsid w:val="00B40D28"/>
    <w:rsid w:val="00B423AF"/>
    <w:rsid w:val="00B4263B"/>
    <w:rsid w:val="00B44556"/>
    <w:rsid w:val="00B45F16"/>
    <w:rsid w:val="00B50725"/>
    <w:rsid w:val="00B52400"/>
    <w:rsid w:val="00B5282E"/>
    <w:rsid w:val="00B55D99"/>
    <w:rsid w:val="00B64A27"/>
    <w:rsid w:val="00B7086F"/>
    <w:rsid w:val="00B71BF5"/>
    <w:rsid w:val="00B73347"/>
    <w:rsid w:val="00B74668"/>
    <w:rsid w:val="00B758B5"/>
    <w:rsid w:val="00B76D9E"/>
    <w:rsid w:val="00B77D97"/>
    <w:rsid w:val="00B83B5D"/>
    <w:rsid w:val="00B855C2"/>
    <w:rsid w:val="00B85D9E"/>
    <w:rsid w:val="00B92BBB"/>
    <w:rsid w:val="00B933A9"/>
    <w:rsid w:val="00B933B3"/>
    <w:rsid w:val="00B94502"/>
    <w:rsid w:val="00BA5861"/>
    <w:rsid w:val="00BB147B"/>
    <w:rsid w:val="00BB191D"/>
    <w:rsid w:val="00BC3374"/>
    <w:rsid w:val="00BC5ADF"/>
    <w:rsid w:val="00BC6975"/>
    <w:rsid w:val="00BC6F09"/>
    <w:rsid w:val="00BD0867"/>
    <w:rsid w:val="00BD2D84"/>
    <w:rsid w:val="00BD3AB4"/>
    <w:rsid w:val="00BD73BD"/>
    <w:rsid w:val="00BE2269"/>
    <w:rsid w:val="00BE5176"/>
    <w:rsid w:val="00C01BBA"/>
    <w:rsid w:val="00C02803"/>
    <w:rsid w:val="00C04445"/>
    <w:rsid w:val="00C04B7F"/>
    <w:rsid w:val="00C06DE0"/>
    <w:rsid w:val="00C1029B"/>
    <w:rsid w:val="00C13568"/>
    <w:rsid w:val="00C16372"/>
    <w:rsid w:val="00C2090A"/>
    <w:rsid w:val="00C20A9C"/>
    <w:rsid w:val="00C232DE"/>
    <w:rsid w:val="00C24BCB"/>
    <w:rsid w:val="00C24C98"/>
    <w:rsid w:val="00C2504F"/>
    <w:rsid w:val="00C260E2"/>
    <w:rsid w:val="00C3121C"/>
    <w:rsid w:val="00C326F1"/>
    <w:rsid w:val="00C34227"/>
    <w:rsid w:val="00C34561"/>
    <w:rsid w:val="00C37C0B"/>
    <w:rsid w:val="00C37F8E"/>
    <w:rsid w:val="00C444C4"/>
    <w:rsid w:val="00C4507F"/>
    <w:rsid w:val="00C46BDA"/>
    <w:rsid w:val="00C46ED1"/>
    <w:rsid w:val="00C531D3"/>
    <w:rsid w:val="00C55B13"/>
    <w:rsid w:val="00C604BE"/>
    <w:rsid w:val="00C62A37"/>
    <w:rsid w:val="00C65632"/>
    <w:rsid w:val="00C66215"/>
    <w:rsid w:val="00C72901"/>
    <w:rsid w:val="00C73058"/>
    <w:rsid w:val="00C77280"/>
    <w:rsid w:val="00C77B0B"/>
    <w:rsid w:val="00C92EB3"/>
    <w:rsid w:val="00C94805"/>
    <w:rsid w:val="00C94DCE"/>
    <w:rsid w:val="00CA664C"/>
    <w:rsid w:val="00CB088D"/>
    <w:rsid w:val="00CB1C2D"/>
    <w:rsid w:val="00CB6078"/>
    <w:rsid w:val="00CB6E4C"/>
    <w:rsid w:val="00CC0F17"/>
    <w:rsid w:val="00CC111C"/>
    <w:rsid w:val="00CC40CF"/>
    <w:rsid w:val="00CC4294"/>
    <w:rsid w:val="00CD1509"/>
    <w:rsid w:val="00CE28AF"/>
    <w:rsid w:val="00CE3D08"/>
    <w:rsid w:val="00CF2FAB"/>
    <w:rsid w:val="00CF388D"/>
    <w:rsid w:val="00CF497E"/>
    <w:rsid w:val="00CF5204"/>
    <w:rsid w:val="00CF5321"/>
    <w:rsid w:val="00CF6133"/>
    <w:rsid w:val="00CF72DF"/>
    <w:rsid w:val="00D04628"/>
    <w:rsid w:val="00D06258"/>
    <w:rsid w:val="00D1003B"/>
    <w:rsid w:val="00D120B7"/>
    <w:rsid w:val="00D14491"/>
    <w:rsid w:val="00D16F89"/>
    <w:rsid w:val="00D17E23"/>
    <w:rsid w:val="00D20FBC"/>
    <w:rsid w:val="00D2264F"/>
    <w:rsid w:val="00D23FCB"/>
    <w:rsid w:val="00D272AD"/>
    <w:rsid w:val="00D321DA"/>
    <w:rsid w:val="00D36B57"/>
    <w:rsid w:val="00D37024"/>
    <w:rsid w:val="00D42AF8"/>
    <w:rsid w:val="00D43380"/>
    <w:rsid w:val="00D5077B"/>
    <w:rsid w:val="00D57D76"/>
    <w:rsid w:val="00D67963"/>
    <w:rsid w:val="00D75322"/>
    <w:rsid w:val="00D75543"/>
    <w:rsid w:val="00D81645"/>
    <w:rsid w:val="00D854C8"/>
    <w:rsid w:val="00D855E3"/>
    <w:rsid w:val="00D940B0"/>
    <w:rsid w:val="00D95D8A"/>
    <w:rsid w:val="00DA0352"/>
    <w:rsid w:val="00DA3C91"/>
    <w:rsid w:val="00DA4D28"/>
    <w:rsid w:val="00DB038A"/>
    <w:rsid w:val="00DB7D16"/>
    <w:rsid w:val="00DC7E5B"/>
    <w:rsid w:val="00DD0C96"/>
    <w:rsid w:val="00DD26A4"/>
    <w:rsid w:val="00DD3D08"/>
    <w:rsid w:val="00DD3E98"/>
    <w:rsid w:val="00DD5CE5"/>
    <w:rsid w:val="00DD7374"/>
    <w:rsid w:val="00DE09D4"/>
    <w:rsid w:val="00DE3273"/>
    <w:rsid w:val="00DE4497"/>
    <w:rsid w:val="00DF156F"/>
    <w:rsid w:val="00DF1D85"/>
    <w:rsid w:val="00DF2A03"/>
    <w:rsid w:val="00DF52C5"/>
    <w:rsid w:val="00DF7E8F"/>
    <w:rsid w:val="00E007D7"/>
    <w:rsid w:val="00E00ED4"/>
    <w:rsid w:val="00E03CA2"/>
    <w:rsid w:val="00E0631A"/>
    <w:rsid w:val="00E1088D"/>
    <w:rsid w:val="00E147CA"/>
    <w:rsid w:val="00E15135"/>
    <w:rsid w:val="00E16663"/>
    <w:rsid w:val="00E16E68"/>
    <w:rsid w:val="00E17061"/>
    <w:rsid w:val="00E25832"/>
    <w:rsid w:val="00E26514"/>
    <w:rsid w:val="00E26D62"/>
    <w:rsid w:val="00E275DC"/>
    <w:rsid w:val="00E35819"/>
    <w:rsid w:val="00E406AC"/>
    <w:rsid w:val="00E4482A"/>
    <w:rsid w:val="00E53DF8"/>
    <w:rsid w:val="00E55F24"/>
    <w:rsid w:val="00E60BE6"/>
    <w:rsid w:val="00E63BBF"/>
    <w:rsid w:val="00E64335"/>
    <w:rsid w:val="00E64D0D"/>
    <w:rsid w:val="00E67D4C"/>
    <w:rsid w:val="00E74267"/>
    <w:rsid w:val="00E8792D"/>
    <w:rsid w:val="00E90590"/>
    <w:rsid w:val="00E95040"/>
    <w:rsid w:val="00E95380"/>
    <w:rsid w:val="00EA0084"/>
    <w:rsid w:val="00EA37C0"/>
    <w:rsid w:val="00EA4799"/>
    <w:rsid w:val="00EB0D66"/>
    <w:rsid w:val="00EB1029"/>
    <w:rsid w:val="00EB3155"/>
    <w:rsid w:val="00EB3728"/>
    <w:rsid w:val="00EB37FC"/>
    <w:rsid w:val="00EC295B"/>
    <w:rsid w:val="00ED09E1"/>
    <w:rsid w:val="00ED0D0A"/>
    <w:rsid w:val="00ED2D13"/>
    <w:rsid w:val="00ED4620"/>
    <w:rsid w:val="00ED73B4"/>
    <w:rsid w:val="00EE0059"/>
    <w:rsid w:val="00EE03F2"/>
    <w:rsid w:val="00EE08B6"/>
    <w:rsid w:val="00EE0ED2"/>
    <w:rsid w:val="00EE2375"/>
    <w:rsid w:val="00EE4F7B"/>
    <w:rsid w:val="00EE6562"/>
    <w:rsid w:val="00EE7F99"/>
    <w:rsid w:val="00EF01CB"/>
    <w:rsid w:val="00EF3E96"/>
    <w:rsid w:val="00EF5ACE"/>
    <w:rsid w:val="00F00AC8"/>
    <w:rsid w:val="00F04C21"/>
    <w:rsid w:val="00F07BBD"/>
    <w:rsid w:val="00F257F4"/>
    <w:rsid w:val="00F3391D"/>
    <w:rsid w:val="00F362AE"/>
    <w:rsid w:val="00F367B0"/>
    <w:rsid w:val="00F36975"/>
    <w:rsid w:val="00F43668"/>
    <w:rsid w:val="00F473DB"/>
    <w:rsid w:val="00F50FA5"/>
    <w:rsid w:val="00F54182"/>
    <w:rsid w:val="00F55E2F"/>
    <w:rsid w:val="00F56130"/>
    <w:rsid w:val="00F61962"/>
    <w:rsid w:val="00F72CCF"/>
    <w:rsid w:val="00F73D1F"/>
    <w:rsid w:val="00F74D98"/>
    <w:rsid w:val="00F764A6"/>
    <w:rsid w:val="00F768D5"/>
    <w:rsid w:val="00F8221D"/>
    <w:rsid w:val="00F83036"/>
    <w:rsid w:val="00F842AB"/>
    <w:rsid w:val="00F87190"/>
    <w:rsid w:val="00F876CD"/>
    <w:rsid w:val="00F93113"/>
    <w:rsid w:val="00F96563"/>
    <w:rsid w:val="00F96590"/>
    <w:rsid w:val="00F979CE"/>
    <w:rsid w:val="00FA126D"/>
    <w:rsid w:val="00FA23F4"/>
    <w:rsid w:val="00FA5E5C"/>
    <w:rsid w:val="00FB15A1"/>
    <w:rsid w:val="00FB41E4"/>
    <w:rsid w:val="00FB7D89"/>
    <w:rsid w:val="00FC150C"/>
    <w:rsid w:val="00FC1D29"/>
    <w:rsid w:val="00FC1E07"/>
    <w:rsid w:val="00FC3654"/>
    <w:rsid w:val="00FC4AA5"/>
    <w:rsid w:val="00FC61A9"/>
    <w:rsid w:val="00FC693F"/>
    <w:rsid w:val="00FD1BD9"/>
    <w:rsid w:val="00FD247E"/>
    <w:rsid w:val="00FD4E8B"/>
    <w:rsid w:val="00FD5C04"/>
    <w:rsid w:val="00FE31C0"/>
    <w:rsid w:val="00FE4CB2"/>
    <w:rsid w:val="00FE4E93"/>
    <w:rsid w:val="00FE7BED"/>
    <w:rsid w:val="00FE7D6D"/>
    <w:rsid w:val="00FF0559"/>
    <w:rsid w:val="00FF5F21"/>
    <w:rsid w:val="00FF7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B5998A-6F6E-4F11-9054-6B04BAB2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46ED1"/>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C46ED1"/>
    <w:rPr>
      <w:rFonts w:ascii="細明體" w:eastAsia="細明體" w:hAnsi="Courier New"/>
    </w:rPr>
  </w:style>
  <w:style w:type="character" w:styleId="a6">
    <w:name w:val="Hyperlink"/>
    <w:basedOn w:val="a1"/>
    <w:rsid w:val="00C46ED1"/>
    <w:rPr>
      <w:color w:val="0000FF"/>
      <w:u w:val="single"/>
    </w:rPr>
  </w:style>
  <w:style w:type="paragraph" w:styleId="a7">
    <w:name w:val="Balloon Text"/>
    <w:basedOn w:val="a0"/>
    <w:semiHidden/>
    <w:rsid w:val="00C46ED1"/>
    <w:rPr>
      <w:rFonts w:ascii="Arial" w:hAnsi="Arial"/>
      <w:sz w:val="18"/>
      <w:szCs w:val="18"/>
    </w:rPr>
  </w:style>
  <w:style w:type="paragraph" w:styleId="a8">
    <w:name w:val="Salutation"/>
    <w:basedOn w:val="a0"/>
    <w:next w:val="a0"/>
    <w:rsid w:val="00C46ED1"/>
    <w:rPr>
      <w:rFonts w:ascii="標楷體" w:eastAsia="標楷體" w:hAnsi="標楷體" w:cs="New Gulim"/>
      <w:bCs/>
      <w:sz w:val="26"/>
      <w:szCs w:val="26"/>
    </w:rPr>
  </w:style>
  <w:style w:type="paragraph" w:styleId="a9">
    <w:name w:val="Closing"/>
    <w:basedOn w:val="a0"/>
    <w:rsid w:val="00C46ED1"/>
    <w:pPr>
      <w:ind w:leftChars="1800" w:left="100"/>
    </w:pPr>
    <w:rPr>
      <w:rFonts w:ascii="標楷體" w:eastAsia="標楷體" w:hAnsi="標楷體" w:cs="New Gulim"/>
      <w:bCs/>
      <w:sz w:val="26"/>
      <w:szCs w:val="26"/>
    </w:rPr>
  </w:style>
  <w:style w:type="paragraph" w:styleId="aa">
    <w:name w:val="Body Text"/>
    <w:basedOn w:val="a0"/>
    <w:rsid w:val="00A77B9C"/>
    <w:pPr>
      <w:spacing w:line="460" w:lineRule="exact"/>
      <w:jc w:val="both"/>
    </w:pPr>
    <w:rPr>
      <w:rFonts w:eastAsia="標楷體"/>
      <w:sz w:val="28"/>
      <w:szCs w:val="24"/>
    </w:rPr>
  </w:style>
  <w:style w:type="table" w:styleId="ab">
    <w:name w:val="Table Grid"/>
    <w:basedOn w:val="a2"/>
    <w:rsid w:val="00835B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8B6DEB"/>
    <w:pPr>
      <w:widowControl/>
      <w:spacing w:before="100" w:beforeAutospacing="1" w:after="100" w:afterAutospacing="1"/>
    </w:pPr>
    <w:rPr>
      <w:kern w:val="0"/>
      <w:szCs w:val="24"/>
    </w:rPr>
  </w:style>
  <w:style w:type="character" w:styleId="ac">
    <w:name w:val="Strong"/>
    <w:basedOn w:val="a1"/>
    <w:qFormat/>
    <w:rsid w:val="00407807"/>
    <w:rPr>
      <w:b/>
      <w:bCs/>
    </w:rPr>
  </w:style>
  <w:style w:type="paragraph" w:customStyle="1" w:styleId="a">
    <w:name w:val="分項段落"/>
    <w:basedOn w:val="a0"/>
    <w:rsid w:val="00DD3D08"/>
    <w:pPr>
      <w:widowControl/>
      <w:numPr>
        <w:numId w:val="41"/>
      </w:numPr>
      <w:wordWrap w:val="0"/>
      <w:snapToGrid w:val="0"/>
      <w:jc w:val="both"/>
      <w:textAlignment w:val="baseline"/>
    </w:pPr>
    <w:rPr>
      <w:rFonts w:eastAsia="標楷體"/>
      <w:noProof/>
      <w:kern w:val="0"/>
      <w:sz w:val="32"/>
    </w:rPr>
  </w:style>
  <w:style w:type="character" w:customStyle="1" w:styleId="st1">
    <w:name w:val="st1"/>
    <w:basedOn w:val="a1"/>
    <w:rsid w:val="00247594"/>
  </w:style>
  <w:style w:type="paragraph" w:styleId="ad">
    <w:name w:val="header"/>
    <w:basedOn w:val="a0"/>
    <w:link w:val="ae"/>
    <w:rsid w:val="009A34F6"/>
    <w:pPr>
      <w:tabs>
        <w:tab w:val="center" w:pos="4153"/>
        <w:tab w:val="right" w:pos="8306"/>
      </w:tabs>
      <w:snapToGrid w:val="0"/>
    </w:pPr>
    <w:rPr>
      <w:sz w:val="20"/>
    </w:rPr>
  </w:style>
  <w:style w:type="character" w:customStyle="1" w:styleId="ae">
    <w:name w:val="頁首 字元"/>
    <w:basedOn w:val="a1"/>
    <w:link w:val="ad"/>
    <w:rsid w:val="009A34F6"/>
    <w:rPr>
      <w:kern w:val="2"/>
    </w:rPr>
  </w:style>
  <w:style w:type="paragraph" w:styleId="af">
    <w:name w:val="footer"/>
    <w:basedOn w:val="a0"/>
    <w:link w:val="af0"/>
    <w:rsid w:val="009A34F6"/>
    <w:pPr>
      <w:tabs>
        <w:tab w:val="center" w:pos="4153"/>
        <w:tab w:val="right" w:pos="8306"/>
      </w:tabs>
      <w:snapToGrid w:val="0"/>
    </w:pPr>
    <w:rPr>
      <w:sz w:val="20"/>
    </w:rPr>
  </w:style>
  <w:style w:type="character" w:customStyle="1" w:styleId="af0">
    <w:name w:val="頁尾 字元"/>
    <w:basedOn w:val="a1"/>
    <w:link w:val="af"/>
    <w:rsid w:val="009A34F6"/>
    <w:rPr>
      <w:kern w:val="2"/>
    </w:rPr>
  </w:style>
  <w:style w:type="character" w:customStyle="1" w:styleId="a5">
    <w:name w:val="純文字 字元"/>
    <w:link w:val="a4"/>
    <w:rsid w:val="009A34F6"/>
    <w:rPr>
      <w:rFonts w:ascii="細明體" w:eastAsia="細明體" w:hAnsi="Courier New"/>
      <w:kern w:val="2"/>
      <w:sz w:val="24"/>
    </w:rPr>
  </w:style>
  <w:style w:type="paragraph" w:styleId="af1">
    <w:name w:val="List Paragraph"/>
    <w:basedOn w:val="a0"/>
    <w:uiPriority w:val="34"/>
    <w:qFormat/>
    <w:rsid w:val="00F3697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859434">
      <w:bodyDiv w:val="1"/>
      <w:marLeft w:val="0"/>
      <w:marRight w:val="0"/>
      <w:marTop w:val="0"/>
      <w:marBottom w:val="0"/>
      <w:divBdr>
        <w:top w:val="none" w:sz="0" w:space="0" w:color="auto"/>
        <w:left w:val="none" w:sz="0" w:space="0" w:color="auto"/>
        <w:bottom w:val="none" w:sz="0" w:space="0" w:color="auto"/>
        <w:right w:val="none" w:sz="0" w:space="0" w:color="auto"/>
      </w:divBdr>
    </w:div>
    <w:div w:id="744575125">
      <w:bodyDiv w:val="1"/>
      <w:marLeft w:val="0"/>
      <w:marRight w:val="0"/>
      <w:marTop w:val="0"/>
      <w:marBottom w:val="0"/>
      <w:divBdr>
        <w:top w:val="none" w:sz="0" w:space="0" w:color="auto"/>
        <w:left w:val="none" w:sz="0" w:space="0" w:color="auto"/>
        <w:bottom w:val="none" w:sz="0" w:space="0" w:color="auto"/>
        <w:right w:val="none" w:sz="0" w:space="0" w:color="auto"/>
      </w:divBdr>
    </w:div>
    <w:div w:id="903831378">
      <w:bodyDiv w:val="1"/>
      <w:marLeft w:val="0"/>
      <w:marRight w:val="0"/>
      <w:marTop w:val="0"/>
      <w:marBottom w:val="0"/>
      <w:divBdr>
        <w:top w:val="none" w:sz="0" w:space="0" w:color="auto"/>
        <w:left w:val="none" w:sz="0" w:space="0" w:color="auto"/>
        <w:bottom w:val="none" w:sz="0" w:space="0" w:color="auto"/>
        <w:right w:val="none" w:sz="0" w:space="0" w:color="auto"/>
      </w:divBdr>
    </w:div>
    <w:div w:id="1151092006">
      <w:bodyDiv w:val="1"/>
      <w:marLeft w:val="0"/>
      <w:marRight w:val="0"/>
      <w:marTop w:val="0"/>
      <w:marBottom w:val="0"/>
      <w:divBdr>
        <w:top w:val="none" w:sz="0" w:space="0" w:color="auto"/>
        <w:left w:val="none" w:sz="0" w:space="0" w:color="auto"/>
        <w:bottom w:val="none" w:sz="0" w:space="0" w:color="auto"/>
        <w:right w:val="none" w:sz="0" w:space="0" w:color="auto"/>
      </w:divBdr>
    </w:div>
    <w:div w:id="1169057717">
      <w:bodyDiv w:val="1"/>
      <w:marLeft w:val="0"/>
      <w:marRight w:val="0"/>
      <w:marTop w:val="0"/>
      <w:marBottom w:val="0"/>
      <w:divBdr>
        <w:top w:val="none" w:sz="0" w:space="0" w:color="auto"/>
        <w:left w:val="none" w:sz="0" w:space="0" w:color="auto"/>
        <w:bottom w:val="none" w:sz="0" w:space="0" w:color="auto"/>
        <w:right w:val="none" w:sz="0" w:space="0" w:color="auto"/>
      </w:divBdr>
    </w:div>
    <w:div w:id="1198423392">
      <w:bodyDiv w:val="1"/>
      <w:marLeft w:val="0"/>
      <w:marRight w:val="0"/>
      <w:marTop w:val="0"/>
      <w:marBottom w:val="0"/>
      <w:divBdr>
        <w:top w:val="none" w:sz="0" w:space="0" w:color="auto"/>
        <w:left w:val="none" w:sz="0" w:space="0" w:color="auto"/>
        <w:bottom w:val="none" w:sz="0" w:space="0" w:color="auto"/>
        <w:right w:val="none" w:sz="0" w:space="0" w:color="auto"/>
      </w:divBdr>
    </w:div>
    <w:div w:id="1291472629">
      <w:bodyDiv w:val="1"/>
      <w:marLeft w:val="0"/>
      <w:marRight w:val="0"/>
      <w:marTop w:val="0"/>
      <w:marBottom w:val="0"/>
      <w:divBdr>
        <w:top w:val="none" w:sz="0" w:space="0" w:color="auto"/>
        <w:left w:val="none" w:sz="0" w:space="0" w:color="auto"/>
        <w:bottom w:val="none" w:sz="0" w:space="0" w:color="auto"/>
        <w:right w:val="none" w:sz="0" w:space="0" w:color="auto"/>
      </w:divBdr>
      <w:divsChild>
        <w:div w:id="2133941460">
          <w:marLeft w:val="0"/>
          <w:marRight w:val="0"/>
          <w:marTop w:val="0"/>
          <w:marBottom w:val="0"/>
          <w:divBdr>
            <w:top w:val="none" w:sz="0" w:space="0" w:color="auto"/>
            <w:left w:val="none" w:sz="0" w:space="0" w:color="auto"/>
            <w:bottom w:val="none" w:sz="0" w:space="0" w:color="auto"/>
            <w:right w:val="none" w:sz="0" w:space="0" w:color="auto"/>
          </w:divBdr>
          <w:divsChild>
            <w:div w:id="1632250709">
              <w:marLeft w:val="0"/>
              <w:marRight w:val="0"/>
              <w:marTop w:val="0"/>
              <w:marBottom w:val="0"/>
              <w:divBdr>
                <w:top w:val="none" w:sz="0" w:space="0" w:color="auto"/>
                <w:left w:val="none" w:sz="0" w:space="0" w:color="auto"/>
                <w:bottom w:val="none" w:sz="0" w:space="0" w:color="auto"/>
                <w:right w:val="none" w:sz="0" w:space="0" w:color="auto"/>
              </w:divBdr>
            </w:div>
            <w:div w:id="1898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1569">
      <w:bodyDiv w:val="1"/>
      <w:marLeft w:val="0"/>
      <w:marRight w:val="0"/>
      <w:marTop w:val="0"/>
      <w:marBottom w:val="0"/>
      <w:divBdr>
        <w:top w:val="none" w:sz="0" w:space="0" w:color="auto"/>
        <w:left w:val="none" w:sz="0" w:space="0" w:color="auto"/>
        <w:bottom w:val="none" w:sz="0" w:space="0" w:color="auto"/>
        <w:right w:val="none" w:sz="0" w:space="0" w:color="auto"/>
      </w:divBdr>
      <w:divsChild>
        <w:div w:id="410006494">
          <w:marLeft w:val="0"/>
          <w:marRight w:val="0"/>
          <w:marTop w:val="0"/>
          <w:marBottom w:val="0"/>
          <w:divBdr>
            <w:top w:val="none" w:sz="0" w:space="0" w:color="auto"/>
            <w:left w:val="none" w:sz="0" w:space="0" w:color="auto"/>
            <w:bottom w:val="none" w:sz="0" w:space="0" w:color="auto"/>
            <w:right w:val="none" w:sz="0" w:space="0" w:color="auto"/>
          </w:divBdr>
        </w:div>
      </w:divsChild>
    </w:div>
    <w:div w:id="1973050430">
      <w:bodyDiv w:val="1"/>
      <w:marLeft w:val="0"/>
      <w:marRight w:val="0"/>
      <w:marTop w:val="0"/>
      <w:marBottom w:val="0"/>
      <w:divBdr>
        <w:top w:val="none" w:sz="0" w:space="0" w:color="auto"/>
        <w:left w:val="none" w:sz="0" w:space="0" w:color="auto"/>
        <w:bottom w:val="none" w:sz="0" w:space="0" w:color="auto"/>
        <w:right w:val="none" w:sz="0" w:space="0" w:color="auto"/>
      </w:divBdr>
      <w:divsChild>
        <w:div w:id="104375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55D3C-AD87-457D-B1E2-3CEFC662A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530</Words>
  <Characters>3024</Characters>
  <Application>Microsoft Office Word</Application>
  <DocSecurity>0</DocSecurity>
  <Lines>25</Lines>
  <Paragraphs>7</Paragraphs>
  <ScaleCrop>false</ScaleCrop>
  <Company>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N:\HE504\y2k\DU0037-3</dc:title>
  <dc:subject/>
  <dc:creator>張金輝</dc:creator>
  <cp:keywords/>
  <cp:lastModifiedBy>allen</cp:lastModifiedBy>
  <cp:revision>4</cp:revision>
  <cp:lastPrinted>2012-02-23T02:28:00Z</cp:lastPrinted>
  <dcterms:created xsi:type="dcterms:W3CDTF">2017-04-10T07:24:00Z</dcterms:created>
  <dcterms:modified xsi:type="dcterms:W3CDTF">2017-04-10T07:26:00Z</dcterms:modified>
</cp:coreProperties>
</file>