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B9" w:rsidRDefault="00191BB9">
      <w:pPr>
        <w:pStyle w:val="a4"/>
        <w:ind w:left="7410" w:hangingChars="2850" w:hanging="7410"/>
        <w:rPr>
          <w:rFonts w:ascii="標楷體" w:eastAsia="標楷體"/>
          <w:sz w:val="26"/>
        </w:rPr>
      </w:pPr>
      <w:r>
        <w:rPr>
          <w:rFonts w:ascii="標楷體" w:eastAsia="標楷體" w:hint="eastAsia"/>
          <w:sz w:val="26"/>
        </w:rPr>
        <w:t xml:space="preserve">                                          </w:t>
      </w:r>
      <w:r>
        <w:rPr>
          <w:rFonts w:ascii="標楷體" w:eastAsia="標楷體"/>
          <w:sz w:val="26"/>
        </w:rPr>
        <w:t>20</w:t>
      </w:r>
      <w:r w:rsidR="005C74ED">
        <w:rPr>
          <w:rFonts w:ascii="標楷體" w:eastAsia="標楷體" w:hint="eastAsia"/>
          <w:sz w:val="26"/>
        </w:rPr>
        <w:t>2</w:t>
      </w:r>
      <w:r w:rsidR="00EB7222">
        <w:rPr>
          <w:rFonts w:ascii="標楷體" w:eastAsia="標楷體" w:hint="eastAsia"/>
          <w:sz w:val="26"/>
        </w:rPr>
        <w:t>5</w:t>
      </w:r>
      <w:r>
        <w:rPr>
          <w:rFonts w:ascii="標楷體" w:eastAsia="標楷體" w:hint="eastAsia"/>
          <w:sz w:val="26"/>
        </w:rPr>
        <w:t>\</w:t>
      </w:r>
      <w:r>
        <w:rPr>
          <w:rFonts w:ascii="標楷體" w:eastAsia="標楷體"/>
          <w:sz w:val="26"/>
        </w:rPr>
        <w:t>PP</w:t>
      </w:r>
      <w:r w:rsidR="005C74ED">
        <w:rPr>
          <w:rFonts w:ascii="標楷體" w:eastAsia="標楷體" w:hint="eastAsia"/>
          <w:sz w:val="26"/>
        </w:rPr>
        <w:t>2</w:t>
      </w:r>
      <w:r w:rsidR="00EB7222">
        <w:rPr>
          <w:rFonts w:ascii="標楷體" w:eastAsia="標楷體" w:hint="eastAsia"/>
          <w:sz w:val="26"/>
        </w:rPr>
        <w:t>5</w:t>
      </w:r>
      <w:r w:rsidR="00455A1D">
        <w:rPr>
          <w:rFonts w:ascii="標楷體" w:eastAsia="標楷體" w:hint="eastAsia"/>
          <w:sz w:val="26"/>
        </w:rPr>
        <w:t>0</w:t>
      </w:r>
      <w:r w:rsidR="000A5F0E">
        <w:rPr>
          <w:rFonts w:ascii="標楷體" w:eastAsia="標楷體" w:hint="eastAsia"/>
          <w:sz w:val="26"/>
        </w:rPr>
        <w:t>2</w:t>
      </w:r>
      <w:r w:rsidR="005B7A11">
        <w:rPr>
          <w:rFonts w:ascii="標楷體" w:eastAsia="標楷體" w:hint="eastAsia"/>
          <w:sz w:val="26"/>
        </w:rPr>
        <w:t>9</w:t>
      </w:r>
      <w:r>
        <w:rPr>
          <w:rFonts w:ascii="標楷體" w:eastAsia="標楷體"/>
          <w:sz w:val="26"/>
        </w:rPr>
        <w:t>-</w:t>
      </w:r>
      <w:r w:rsidR="000668D4">
        <w:rPr>
          <w:rFonts w:ascii="標楷體" w:eastAsia="標楷體" w:hint="eastAsia"/>
          <w:sz w:val="26"/>
        </w:rPr>
        <w:t>0</w:t>
      </w:r>
      <w:r>
        <w:rPr>
          <w:rFonts w:ascii="標楷體" w:eastAsia="標楷體"/>
          <w:sz w:val="26"/>
        </w:rPr>
        <w:t>2</w:t>
      </w:r>
      <w:r>
        <w:rPr>
          <w:rFonts w:ascii="標楷體" w:eastAsia="標楷體" w:hint="eastAsia"/>
          <w:sz w:val="26"/>
        </w:rPr>
        <w:t>(</w:t>
      </w:r>
      <w:r w:rsidR="002B163C">
        <w:rPr>
          <w:rFonts w:ascii="標楷體" w:eastAsia="標楷體" w:hint="eastAsia"/>
          <w:sz w:val="26"/>
        </w:rPr>
        <w:t>1</w:t>
      </w:r>
      <w:r w:rsidR="00F63335">
        <w:rPr>
          <w:rFonts w:ascii="標楷體" w:eastAsia="標楷體" w:hint="eastAsia"/>
          <w:sz w:val="26"/>
        </w:rPr>
        <w:t>1</w:t>
      </w:r>
      <w:r w:rsidR="00EB7222">
        <w:rPr>
          <w:rFonts w:ascii="標楷體" w:eastAsia="標楷體" w:hint="eastAsia"/>
          <w:sz w:val="26"/>
        </w:rPr>
        <w:t>4</w:t>
      </w:r>
      <w:r>
        <w:rPr>
          <w:rFonts w:ascii="標楷體" w:eastAsia="標楷體" w:hint="eastAsia"/>
          <w:sz w:val="26"/>
        </w:rPr>
        <w:t>.</w:t>
      </w:r>
      <w:r w:rsidR="005B7A11">
        <w:rPr>
          <w:rFonts w:ascii="標楷體" w:eastAsia="標楷體" w:hint="eastAsia"/>
          <w:sz w:val="26"/>
        </w:rPr>
        <w:t>11</w:t>
      </w:r>
      <w:r>
        <w:rPr>
          <w:rFonts w:ascii="標楷體" w:eastAsia="標楷體" w:hint="eastAsia"/>
          <w:sz w:val="26"/>
        </w:rPr>
        <w:t>.</w:t>
      </w:r>
      <w:r w:rsidR="00D13D87">
        <w:rPr>
          <w:rFonts w:ascii="標楷體" w:eastAsia="標楷體" w:hint="eastAsia"/>
          <w:sz w:val="26"/>
        </w:rPr>
        <w:t>2</w:t>
      </w:r>
      <w:r w:rsidR="00EB7222">
        <w:rPr>
          <w:rFonts w:ascii="標楷體" w:eastAsia="標楷體" w:hint="eastAsia"/>
          <w:sz w:val="26"/>
        </w:rPr>
        <w:t>8</w:t>
      </w:r>
      <w:r>
        <w:rPr>
          <w:rFonts w:ascii="標楷體" w:eastAsia="標楷體" w:hint="eastAsia"/>
          <w:sz w:val="26"/>
        </w:rPr>
        <w:t>.)</w:t>
      </w:r>
    </w:p>
    <w:p w:rsidR="00F63335" w:rsidRDefault="000A5F0E" w:rsidP="00F63335">
      <w:pPr>
        <w:pStyle w:val="a4"/>
        <w:ind w:left="7848" w:hangingChars="2800" w:hanging="7848"/>
        <w:jc w:val="both"/>
        <w:rPr>
          <w:rFonts w:ascii="標楷體" w:eastAsia="標楷體"/>
          <w:sz w:val="28"/>
          <w:szCs w:val="28"/>
        </w:rPr>
      </w:pPr>
      <w:r>
        <w:rPr>
          <w:rFonts w:ascii="標楷體" w:eastAsia="標楷體" w:hint="eastAsia"/>
          <w:b/>
          <w:sz w:val="28"/>
          <w:szCs w:val="28"/>
        </w:rPr>
        <w:t>台北市植物保護商業同業公會第十二</w:t>
      </w:r>
      <w:r w:rsidR="00F63335">
        <w:rPr>
          <w:rFonts w:ascii="標楷體" w:eastAsia="標楷體" w:hint="eastAsia"/>
          <w:b/>
          <w:sz w:val="28"/>
          <w:szCs w:val="28"/>
        </w:rPr>
        <w:t>屆第</w:t>
      </w:r>
      <w:r w:rsidR="006E30B5">
        <w:rPr>
          <w:rFonts w:ascii="標楷體" w:eastAsia="標楷體" w:hint="eastAsia"/>
          <w:b/>
          <w:sz w:val="28"/>
          <w:szCs w:val="28"/>
        </w:rPr>
        <w:t>七</w:t>
      </w:r>
      <w:r w:rsidR="00F63335">
        <w:rPr>
          <w:rFonts w:ascii="標楷體" w:eastAsia="標楷體" w:hAnsi="標楷體" w:hint="eastAsia"/>
          <w:b/>
          <w:sz w:val="28"/>
          <w:szCs w:val="28"/>
        </w:rPr>
        <w:t>次理</w:t>
      </w:r>
      <w:r w:rsidR="00F63335">
        <w:rPr>
          <w:rFonts w:ascii="標楷體" w:eastAsia="標楷體" w:hint="eastAsia"/>
          <w:b/>
          <w:sz w:val="28"/>
          <w:szCs w:val="28"/>
        </w:rPr>
        <w:t xml:space="preserve">、監事聯席會會議紀錄 </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時間：民國一</w:t>
      </w:r>
      <w:r>
        <w:rPr>
          <w:rFonts w:ascii="標楷體" w:eastAsia="標楷體" w:hAnsi="標楷體" w:hint="eastAsia"/>
          <w:sz w:val="28"/>
          <w:szCs w:val="28"/>
        </w:rPr>
        <w:t>一</w:t>
      </w:r>
      <w:r w:rsidR="006E30B5">
        <w:rPr>
          <w:rFonts w:ascii="標楷體" w:eastAsia="標楷體" w:hAnsi="標楷體" w:hint="eastAsia"/>
          <w:sz w:val="28"/>
          <w:szCs w:val="28"/>
        </w:rPr>
        <w:t>四</w:t>
      </w:r>
      <w:r w:rsidRPr="0089303B">
        <w:rPr>
          <w:rFonts w:ascii="標楷體" w:eastAsia="標楷體" w:hAnsi="標楷體" w:hint="eastAsia"/>
          <w:sz w:val="28"/>
          <w:szCs w:val="28"/>
        </w:rPr>
        <w:t>年</w:t>
      </w:r>
      <w:r w:rsidR="005B7A11">
        <w:rPr>
          <w:rFonts w:ascii="標楷體" w:eastAsia="標楷體" w:hAnsi="標楷體" w:hint="eastAsia"/>
          <w:sz w:val="28"/>
          <w:szCs w:val="28"/>
        </w:rPr>
        <w:t>十一</w:t>
      </w:r>
      <w:r w:rsidRPr="0089303B">
        <w:rPr>
          <w:rFonts w:ascii="標楷體" w:eastAsia="標楷體" w:hAnsi="標楷體" w:hint="eastAsia"/>
          <w:sz w:val="28"/>
          <w:szCs w:val="28"/>
        </w:rPr>
        <w:t>月</w:t>
      </w:r>
      <w:r w:rsidR="000A5F0E">
        <w:rPr>
          <w:rFonts w:ascii="標楷體" w:eastAsia="標楷體" w:hAnsi="標楷體" w:hint="eastAsia"/>
          <w:sz w:val="28"/>
          <w:szCs w:val="28"/>
        </w:rPr>
        <w:t>二</w:t>
      </w:r>
      <w:r>
        <w:rPr>
          <w:rFonts w:ascii="標楷體" w:eastAsia="標楷體" w:hAnsi="標楷體" w:hint="eastAsia"/>
          <w:sz w:val="28"/>
          <w:szCs w:val="28"/>
        </w:rPr>
        <w:t>十</w:t>
      </w:r>
      <w:r w:rsidR="006E30B5">
        <w:rPr>
          <w:rFonts w:ascii="標楷體" w:eastAsia="標楷體" w:hAnsi="標楷體" w:hint="eastAsia"/>
          <w:sz w:val="28"/>
          <w:szCs w:val="28"/>
        </w:rPr>
        <w:t>八</w:t>
      </w:r>
      <w:r w:rsidRPr="0089303B">
        <w:rPr>
          <w:rFonts w:ascii="標楷體" w:eastAsia="標楷體" w:hAnsi="標楷體" w:hint="eastAsia"/>
          <w:sz w:val="28"/>
          <w:szCs w:val="28"/>
        </w:rPr>
        <w:t>日(星期</w:t>
      </w:r>
      <w:r>
        <w:rPr>
          <w:rFonts w:ascii="標楷體" w:eastAsia="標楷體" w:hAnsi="標楷體" w:hint="eastAsia"/>
          <w:sz w:val="28"/>
          <w:szCs w:val="28"/>
        </w:rPr>
        <w:t>五</w:t>
      </w:r>
      <w:r w:rsidRPr="0089303B">
        <w:rPr>
          <w:rFonts w:ascii="標楷體" w:eastAsia="標楷體" w:hAnsi="標楷體" w:hint="eastAsia"/>
          <w:sz w:val="28"/>
          <w:szCs w:val="28"/>
        </w:rPr>
        <w:t>)．下午四時。</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地點：台北</w:t>
      </w:r>
      <w:r w:rsidR="002862CD">
        <w:rPr>
          <w:rFonts w:ascii="標楷體" w:eastAsia="標楷體" w:hAnsi="標楷體" w:hint="eastAsia"/>
          <w:sz w:val="28"/>
          <w:szCs w:val="28"/>
        </w:rPr>
        <w:t>凱撒</w:t>
      </w:r>
      <w:r w:rsidRPr="0089303B">
        <w:rPr>
          <w:rFonts w:ascii="標楷體" w:eastAsia="標楷體" w:hAnsi="標楷體" w:hint="eastAsia"/>
          <w:sz w:val="28"/>
          <w:szCs w:val="28"/>
        </w:rPr>
        <w:t>大飯店(</w:t>
      </w:r>
      <w:r w:rsidR="002862CD">
        <w:rPr>
          <w:rFonts w:ascii="標楷體" w:eastAsia="標楷體" w:hAnsi="標楷體" w:hint="eastAsia"/>
          <w:sz w:val="28"/>
          <w:szCs w:val="28"/>
        </w:rPr>
        <w:t>上海</w:t>
      </w:r>
      <w:r w:rsidRPr="0089303B">
        <w:rPr>
          <w:rFonts w:ascii="標楷體" w:eastAsia="標楷體" w:hAnsi="標楷體" w:hint="eastAsia"/>
          <w:sz w:val="28"/>
          <w:szCs w:val="28"/>
        </w:rPr>
        <w:t>廳) 台北市忠孝西路一段3</w:t>
      </w:r>
      <w:r w:rsidR="002862CD">
        <w:rPr>
          <w:rFonts w:ascii="標楷體" w:eastAsia="標楷體" w:hAnsi="標楷體" w:hint="eastAsia"/>
          <w:sz w:val="28"/>
          <w:szCs w:val="28"/>
        </w:rPr>
        <w:t>8</w:t>
      </w:r>
      <w:r w:rsidRPr="0089303B">
        <w:rPr>
          <w:rFonts w:ascii="標楷體" w:eastAsia="標楷體" w:hAnsi="標楷體" w:hint="eastAsia"/>
          <w:sz w:val="28"/>
          <w:szCs w:val="28"/>
        </w:rPr>
        <w:t>號</w:t>
      </w:r>
      <w:r w:rsidR="002862CD">
        <w:rPr>
          <w:rFonts w:ascii="標楷體" w:eastAsia="標楷體" w:hAnsi="標楷體" w:hint="eastAsia"/>
          <w:sz w:val="28"/>
          <w:szCs w:val="28"/>
        </w:rPr>
        <w:t>4</w:t>
      </w:r>
      <w:r w:rsidRPr="0089303B">
        <w:rPr>
          <w:rFonts w:ascii="標楷體" w:eastAsia="標楷體" w:hAnsi="標楷體" w:hint="eastAsia"/>
          <w:sz w:val="28"/>
          <w:szCs w:val="28"/>
        </w:rPr>
        <w:t>樓</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出席：</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 xml:space="preserve"> 理事：</w:t>
      </w:r>
      <w:r w:rsidR="000A5F0E" w:rsidRPr="00835DE7">
        <w:rPr>
          <w:rFonts w:ascii="標楷體" w:eastAsia="標楷體" w:hAnsi="標楷體" w:hint="eastAsia"/>
          <w:sz w:val="28"/>
          <w:szCs w:val="28"/>
        </w:rPr>
        <w:t>許榮隆</w:t>
      </w:r>
      <w:r w:rsidRPr="00835DE7">
        <w:rPr>
          <w:rFonts w:ascii="標楷體" w:eastAsia="標楷體" w:hAnsi="標楷體" w:hint="eastAsia"/>
          <w:sz w:val="28"/>
          <w:szCs w:val="28"/>
        </w:rPr>
        <w:t>、</w:t>
      </w:r>
      <w:r>
        <w:rPr>
          <w:rFonts w:ascii="標楷體" w:eastAsia="標楷體" w:hAnsi="標楷體" w:hint="eastAsia"/>
          <w:sz w:val="28"/>
          <w:szCs w:val="28"/>
        </w:rPr>
        <w:t>曾耀徵、</w:t>
      </w:r>
      <w:r w:rsidRPr="00835DE7">
        <w:rPr>
          <w:rFonts w:ascii="標楷體" w:eastAsia="標楷體" w:hAnsi="標楷體" w:hint="eastAsia"/>
          <w:sz w:val="28"/>
          <w:szCs w:val="28"/>
        </w:rPr>
        <w:t>簡枝政</w:t>
      </w:r>
      <w:r w:rsidR="000A5F0E">
        <w:rPr>
          <w:rFonts w:ascii="標楷體" w:eastAsia="標楷體" w:hAnsi="標楷體" w:hint="eastAsia"/>
          <w:sz w:val="28"/>
          <w:szCs w:val="28"/>
        </w:rPr>
        <w:t>、</w:t>
      </w:r>
      <w:r w:rsidR="00D13D87">
        <w:rPr>
          <w:rFonts w:ascii="標楷體" w:eastAsia="標楷體" w:hAnsi="標楷體" w:hint="eastAsia"/>
          <w:sz w:val="28"/>
          <w:szCs w:val="28"/>
        </w:rPr>
        <w:t>賴</w:t>
      </w:r>
      <w:r w:rsidR="000A5F0E">
        <w:rPr>
          <w:rFonts w:ascii="標楷體" w:eastAsia="標楷體" w:hAnsi="標楷體" w:hint="eastAsia"/>
          <w:sz w:val="28"/>
          <w:szCs w:val="28"/>
        </w:rPr>
        <w:t>宗駿</w:t>
      </w:r>
      <w:r w:rsidR="000A5F0E" w:rsidRPr="00835DE7">
        <w:rPr>
          <w:rFonts w:ascii="標楷體" w:eastAsia="標楷體" w:hAnsi="標楷體" w:hint="eastAsia"/>
          <w:sz w:val="28"/>
          <w:szCs w:val="28"/>
        </w:rPr>
        <w:t>、鄭瑞峯</w:t>
      </w:r>
      <w:r w:rsidR="000A5F0E">
        <w:rPr>
          <w:rFonts w:ascii="標楷體" w:eastAsia="標楷體" w:hAnsi="標楷體" w:hint="eastAsia"/>
          <w:sz w:val="28"/>
          <w:szCs w:val="28"/>
        </w:rPr>
        <w:t>、黃璧瑩、王鈺蕙、</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蔡尚諺、</w:t>
      </w:r>
      <w:r w:rsidRPr="00835DE7">
        <w:rPr>
          <w:rFonts w:ascii="標楷體" w:eastAsia="標楷體" w:hAnsi="標楷體" w:hint="eastAsia"/>
          <w:sz w:val="28"/>
          <w:szCs w:val="28"/>
        </w:rPr>
        <w:t>林俊誠</w:t>
      </w:r>
      <w:r>
        <w:rPr>
          <w:rFonts w:ascii="標楷體" w:eastAsia="標楷體" w:hAnsi="標楷體" w:hint="eastAsia"/>
          <w:sz w:val="28"/>
          <w:szCs w:val="28"/>
        </w:rPr>
        <w:t>、</w:t>
      </w:r>
      <w:r w:rsidR="000A5F0E">
        <w:rPr>
          <w:rFonts w:ascii="標楷體" w:eastAsia="標楷體" w:hAnsi="標楷體" w:hint="eastAsia"/>
          <w:sz w:val="28"/>
          <w:szCs w:val="28"/>
        </w:rPr>
        <w:t>闕修謙</w:t>
      </w:r>
      <w:r w:rsidR="000A5F0E" w:rsidRPr="00835DE7">
        <w:rPr>
          <w:rFonts w:ascii="標楷體" w:eastAsia="標楷體" w:hAnsi="標楷體" w:hint="eastAsia"/>
          <w:sz w:val="28"/>
          <w:szCs w:val="28"/>
        </w:rPr>
        <w:t>、</w:t>
      </w:r>
      <w:r w:rsidR="000A5F0E" w:rsidRPr="000A5F0E">
        <w:rPr>
          <w:rFonts w:ascii="標楷體" w:eastAsia="標楷體" w:hAnsi="標楷體" w:hint="eastAsia"/>
          <w:sz w:val="28"/>
          <w:szCs w:val="28"/>
        </w:rPr>
        <w:t>李聰哲</w:t>
      </w:r>
      <w:r w:rsidR="000A5F0E">
        <w:rPr>
          <w:rFonts w:ascii="標楷體" w:eastAsia="標楷體" w:hAnsi="標楷體" w:hint="eastAsia"/>
          <w:sz w:val="28"/>
          <w:szCs w:val="28"/>
        </w:rPr>
        <w:t>、黃坤傑、許博凱、</w:t>
      </w:r>
      <w:r w:rsidR="005B7A11">
        <w:rPr>
          <w:rFonts w:ascii="標楷體" w:eastAsia="標楷體" w:hAnsi="標楷體" w:hint="eastAsia"/>
          <w:sz w:val="28"/>
          <w:szCs w:val="28"/>
        </w:rPr>
        <w:t>孔令維</w:t>
      </w:r>
      <w:r w:rsidR="00FD011B">
        <w:rPr>
          <w:rFonts w:ascii="標楷體" w:eastAsia="標楷體" w:hAnsi="標楷體" w:hint="eastAsia"/>
          <w:sz w:val="28"/>
          <w:szCs w:val="28"/>
        </w:rPr>
        <w:t>、</w:t>
      </w:r>
    </w:p>
    <w:p w:rsidR="00F63335" w:rsidRPr="0089303B"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000A5F0E">
        <w:rPr>
          <w:rFonts w:ascii="標楷體" w:eastAsia="標楷體" w:hAnsi="標楷體" w:hint="eastAsia"/>
          <w:sz w:val="28"/>
          <w:szCs w:val="28"/>
        </w:rPr>
        <w:t>黃汝珍、</w:t>
      </w:r>
      <w:r w:rsidR="000A5F0E" w:rsidRPr="00835DE7">
        <w:rPr>
          <w:rFonts w:ascii="標楷體" w:eastAsia="標楷體" w:hAnsi="標楷體" w:hint="eastAsia"/>
          <w:sz w:val="28"/>
          <w:szCs w:val="28"/>
        </w:rPr>
        <w:t>許凱鈞</w:t>
      </w:r>
      <w:r w:rsidR="005B7A11">
        <w:rPr>
          <w:rFonts w:ascii="標楷體" w:eastAsia="標楷體" w:hAnsi="標楷體" w:hint="eastAsia"/>
          <w:sz w:val="28"/>
          <w:szCs w:val="28"/>
        </w:rPr>
        <w:t>、翁山景、黃俊德</w:t>
      </w:r>
      <w:r w:rsidR="00FD011B">
        <w:rPr>
          <w:rFonts w:ascii="標楷體" w:eastAsia="標楷體" w:hAnsi="標楷體" w:hint="eastAsia"/>
          <w:sz w:val="28"/>
          <w:szCs w:val="28"/>
        </w:rPr>
        <w:t>、王惠鵬</w:t>
      </w:r>
      <w:r w:rsidRPr="0089303B">
        <w:rPr>
          <w:rFonts w:ascii="標楷體" w:eastAsia="標楷體" w:hAnsi="標楷體" w:hint="eastAsia"/>
          <w:sz w:val="28"/>
          <w:szCs w:val="28"/>
        </w:rPr>
        <w:t xml:space="preserve">       </w:t>
      </w:r>
    </w:p>
    <w:p w:rsidR="00F63335"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監事：</w:t>
      </w:r>
      <w:r w:rsidR="000A5F0E" w:rsidRPr="00835DE7">
        <w:rPr>
          <w:rFonts w:ascii="標楷體" w:eastAsia="標楷體" w:hAnsi="標楷體" w:hint="eastAsia"/>
          <w:sz w:val="28"/>
          <w:szCs w:val="28"/>
        </w:rPr>
        <w:t>王滌資</w:t>
      </w:r>
      <w:r>
        <w:rPr>
          <w:rFonts w:ascii="標楷體" w:eastAsia="標楷體" w:hAnsi="標楷體" w:hint="eastAsia"/>
          <w:sz w:val="28"/>
          <w:szCs w:val="28"/>
        </w:rPr>
        <w:t>、林美容、</w:t>
      </w:r>
      <w:r w:rsidR="000A5F0E">
        <w:rPr>
          <w:rFonts w:ascii="標楷體" w:eastAsia="標楷體" w:hAnsi="標楷體" w:hint="eastAsia"/>
          <w:sz w:val="28"/>
          <w:szCs w:val="28"/>
        </w:rPr>
        <w:t>劉昔尚</w:t>
      </w:r>
      <w:r w:rsidR="000A5F0E" w:rsidRPr="00835DE7">
        <w:rPr>
          <w:rFonts w:ascii="標楷體" w:eastAsia="標楷體" w:hAnsi="標楷體" w:hint="eastAsia"/>
          <w:sz w:val="28"/>
          <w:szCs w:val="28"/>
        </w:rPr>
        <w:t>、</w:t>
      </w:r>
      <w:r w:rsidR="000A5F0E">
        <w:rPr>
          <w:rFonts w:ascii="標楷體" w:eastAsia="標楷體" w:hAnsi="標楷體" w:hint="eastAsia"/>
          <w:sz w:val="28"/>
          <w:szCs w:val="28"/>
        </w:rPr>
        <w:t>張惠翔、</w:t>
      </w:r>
      <w:r w:rsidR="000A5F0E" w:rsidRPr="00835DE7">
        <w:rPr>
          <w:rFonts w:ascii="標楷體" w:eastAsia="標楷體" w:hAnsi="標楷體" w:hint="eastAsia"/>
          <w:sz w:val="28"/>
          <w:szCs w:val="28"/>
        </w:rPr>
        <w:t>黃東煌</w:t>
      </w:r>
      <w:r w:rsidR="000A5F0E">
        <w:rPr>
          <w:rFonts w:ascii="標楷體" w:eastAsia="標楷體" w:hAnsi="標楷體" w:hint="eastAsia"/>
          <w:sz w:val="28"/>
          <w:szCs w:val="28"/>
        </w:rPr>
        <w:t>、吳文瀚、</w:t>
      </w:r>
      <w:r w:rsidR="000A5F0E" w:rsidRPr="00835DE7">
        <w:rPr>
          <w:rFonts w:ascii="標楷體" w:eastAsia="標楷體" w:hAnsi="標楷體" w:hint="eastAsia"/>
          <w:sz w:val="28"/>
          <w:szCs w:val="28"/>
        </w:rPr>
        <w:t>廖淳凱</w:t>
      </w:r>
      <w:r w:rsidR="000A5F0E">
        <w:rPr>
          <w:rFonts w:ascii="標楷體" w:eastAsia="標楷體" w:hAnsi="標楷體" w:hint="eastAsia"/>
          <w:sz w:val="28"/>
          <w:szCs w:val="28"/>
        </w:rPr>
        <w:t>。</w:t>
      </w:r>
    </w:p>
    <w:p w:rsidR="00D13D87"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請假：</w:t>
      </w:r>
      <w:r w:rsidR="00FD011B">
        <w:rPr>
          <w:rFonts w:ascii="標楷體" w:eastAsia="標楷體" w:hAnsi="標楷體" w:hint="eastAsia"/>
          <w:sz w:val="28"/>
          <w:szCs w:val="28"/>
        </w:rPr>
        <w:t>洪光臨</w:t>
      </w:r>
      <w:r w:rsidR="005B7A11">
        <w:rPr>
          <w:rFonts w:ascii="標楷體" w:eastAsia="標楷體" w:hAnsi="標楷體" w:hint="eastAsia"/>
          <w:sz w:val="28"/>
          <w:szCs w:val="28"/>
        </w:rPr>
        <w:t>理事</w:t>
      </w:r>
    </w:p>
    <w:p w:rsidR="0017697D" w:rsidRDefault="00980888"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顧問：</w:t>
      </w:r>
      <w:r w:rsidR="000A5F0E" w:rsidRPr="00835DE7">
        <w:rPr>
          <w:rFonts w:ascii="標楷體" w:eastAsia="標楷體" w:hAnsi="標楷體" w:hint="eastAsia"/>
          <w:sz w:val="28"/>
          <w:szCs w:val="28"/>
        </w:rPr>
        <w:t>鄧</w:t>
      </w:r>
      <w:r w:rsidR="000A5F0E">
        <w:rPr>
          <w:rFonts w:ascii="標楷體" w:eastAsia="標楷體" w:hAnsi="標楷體" w:hint="eastAsia"/>
          <w:sz w:val="28"/>
          <w:szCs w:val="28"/>
        </w:rPr>
        <w:t>啓</w:t>
      </w:r>
      <w:r w:rsidR="000A5F0E" w:rsidRPr="00835DE7">
        <w:rPr>
          <w:rFonts w:ascii="標楷體" w:eastAsia="標楷體" w:hAnsi="標楷體" w:hint="eastAsia"/>
          <w:sz w:val="28"/>
          <w:szCs w:val="28"/>
        </w:rPr>
        <w:t>銘</w:t>
      </w:r>
      <w:r w:rsidR="00C8647B">
        <w:rPr>
          <w:rFonts w:ascii="標楷體" w:eastAsia="標楷體" w:hAnsi="標楷體" w:hint="eastAsia"/>
          <w:sz w:val="28"/>
          <w:szCs w:val="28"/>
        </w:rPr>
        <w:t>、</w:t>
      </w:r>
    </w:p>
    <w:p w:rsidR="005C74ED" w:rsidRPr="0089303B" w:rsidRDefault="00F63335" w:rsidP="0089303B">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列席:</w:t>
      </w:r>
      <w:r w:rsidR="000A5F0E" w:rsidRPr="0089303B">
        <w:rPr>
          <w:rFonts w:ascii="標楷體" w:eastAsia="標楷體" w:hAnsi="標楷體"/>
          <w:sz w:val="28"/>
          <w:szCs w:val="28"/>
        </w:rPr>
        <w:t xml:space="preserve"> </w:t>
      </w:r>
    </w:p>
    <w:p w:rsidR="009A34F6" w:rsidRPr="0089303B" w:rsidRDefault="009A34F6" w:rsidP="0089303B">
      <w:pPr>
        <w:pStyle w:val="a4"/>
        <w:spacing w:line="360" w:lineRule="exact"/>
        <w:ind w:left="2"/>
        <w:rPr>
          <w:rFonts w:ascii="標楷體" w:eastAsia="標楷體" w:hAnsi="標楷體"/>
          <w:b/>
          <w:sz w:val="28"/>
          <w:szCs w:val="28"/>
        </w:rPr>
      </w:pPr>
      <w:r w:rsidRPr="0089303B">
        <w:rPr>
          <w:rFonts w:ascii="標楷體" w:eastAsia="標楷體" w:hAnsi="標楷體" w:hint="eastAsia"/>
          <w:b/>
          <w:sz w:val="28"/>
          <w:szCs w:val="28"/>
        </w:rPr>
        <w:t xml:space="preserve">  主席：</w:t>
      </w:r>
      <w:r w:rsidR="000A5F0E">
        <w:rPr>
          <w:rFonts w:ascii="標楷體" w:eastAsia="標楷體" w:hAnsi="標楷體" w:hint="eastAsia"/>
          <w:b/>
          <w:sz w:val="28"/>
          <w:szCs w:val="28"/>
        </w:rPr>
        <w:t>許</w:t>
      </w:r>
      <w:r w:rsidRPr="0089303B">
        <w:rPr>
          <w:rFonts w:ascii="標楷體" w:eastAsia="標楷體" w:hAnsi="標楷體" w:hint="eastAsia"/>
          <w:b/>
          <w:sz w:val="28"/>
          <w:szCs w:val="28"/>
        </w:rPr>
        <w:t>理事長</w:t>
      </w:r>
      <w:r w:rsidR="000A5F0E">
        <w:rPr>
          <w:rFonts w:ascii="標楷體" w:eastAsia="標楷體" w:hAnsi="標楷體" w:hint="eastAsia"/>
          <w:b/>
          <w:sz w:val="28"/>
          <w:szCs w:val="28"/>
        </w:rPr>
        <w:t>榮隆</w:t>
      </w:r>
      <w:r w:rsidRPr="0089303B">
        <w:rPr>
          <w:rFonts w:ascii="標楷體" w:eastAsia="標楷體" w:hAnsi="標楷體" w:hint="eastAsia"/>
          <w:b/>
          <w:sz w:val="28"/>
          <w:szCs w:val="28"/>
        </w:rPr>
        <w:t xml:space="preserve">                   紀錄：張總幹事金輝</w:t>
      </w:r>
    </w:p>
    <w:p w:rsidR="00105D80" w:rsidRPr="0089303B" w:rsidRDefault="00105D80" w:rsidP="0089303B">
      <w:pPr>
        <w:pStyle w:val="a4"/>
        <w:spacing w:line="360" w:lineRule="exact"/>
        <w:ind w:left="2"/>
        <w:rPr>
          <w:rFonts w:ascii="標楷體" w:eastAsia="標楷體" w:hAnsi="標楷體"/>
          <w:sz w:val="28"/>
          <w:szCs w:val="28"/>
        </w:rPr>
      </w:pP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一、報告出席人數：理事</w:t>
      </w:r>
      <w:r w:rsidR="000A5F0E">
        <w:rPr>
          <w:rFonts w:ascii="標楷體" w:eastAsia="標楷體" w:hAnsi="標楷體" w:hint="eastAsia"/>
          <w:sz w:val="28"/>
          <w:szCs w:val="28"/>
        </w:rPr>
        <w:t>十</w:t>
      </w:r>
      <w:r w:rsidR="00FD011B">
        <w:rPr>
          <w:rFonts w:ascii="標楷體" w:eastAsia="標楷體" w:hAnsi="標楷體" w:hint="eastAsia"/>
          <w:sz w:val="28"/>
          <w:szCs w:val="28"/>
        </w:rPr>
        <w:t>九</w:t>
      </w:r>
      <w:r w:rsidRPr="0089303B">
        <w:rPr>
          <w:rFonts w:ascii="標楷體" w:eastAsia="標楷體" w:hAnsi="標楷體" w:hint="eastAsia"/>
          <w:sz w:val="28"/>
          <w:szCs w:val="28"/>
        </w:rPr>
        <w:t>位；監事</w:t>
      </w:r>
      <w:r w:rsidR="00D13D87">
        <w:rPr>
          <w:rFonts w:ascii="標楷體" w:eastAsia="標楷體" w:hAnsi="標楷體" w:hint="eastAsia"/>
          <w:sz w:val="28"/>
          <w:szCs w:val="28"/>
        </w:rPr>
        <w:t>七</w:t>
      </w:r>
      <w:r w:rsidRPr="0089303B">
        <w:rPr>
          <w:rFonts w:ascii="標楷體" w:eastAsia="標楷體" w:hAnsi="標楷體" w:hint="eastAsia"/>
          <w:sz w:val="28"/>
          <w:szCs w:val="28"/>
        </w:rPr>
        <w:t>位。</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二、主席宣佈開會。</w:t>
      </w:r>
      <w:r w:rsidR="00980888">
        <w:rPr>
          <w:rFonts w:ascii="標楷體" w:eastAsia="標楷體" w:hAnsi="標楷體" w:hint="eastAsia"/>
          <w:sz w:val="28"/>
          <w:szCs w:val="28"/>
        </w:rPr>
        <w:t xml:space="preserve"> </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三、通過本次會議議程。</w:t>
      </w:r>
    </w:p>
    <w:p w:rsidR="00B1700B"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四、主席報告：(</w:t>
      </w:r>
      <w:r w:rsidR="000A5F0E">
        <w:rPr>
          <w:rFonts w:ascii="標楷體" w:eastAsia="標楷體" w:hAnsi="標楷體" w:hint="eastAsia"/>
          <w:sz w:val="28"/>
          <w:szCs w:val="28"/>
        </w:rPr>
        <w:t>許</w:t>
      </w:r>
      <w:r w:rsidR="00980888" w:rsidRPr="00980888">
        <w:rPr>
          <w:rFonts w:ascii="標楷體" w:eastAsia="標楷體" w:hAnsi="標楷體" w:hint="eastAsia"/>
          <w:sz w:val="28"/>
          <w:szCs w:val="28"/>
        </w:rPr>
        <w:t>理事長</w:t>
      </w:r>
      <w:r w:rsidR="000A5F0E">
        <w:rPr>
          <w:rFonts w:ascii="標楷體" w:eastAsia="標楷體" w:hAnsi="標楷體" w:hint="eastAsia"/>
          <w:sz w:val="28"/>
          <w:szCs w:val="28"/>
        </w:rPr>
        <w:t>榮隆</w:t>
      </w:r>
      <w:r w:rsidRPr="0089303B">
        <w:rPr>
          <w:rFonts w:ascii="標楷體" w:eastAsia="標楷體" w:hAnsi="標楷體" w:hint="eastAsia"/>
          <w:sz w:val="28"/>
          <w:szCs w:val="28"/>
        </w:rPr>
        <w:t>)</w:t>
      </w:r>
    </w:p>
    <w:p w:rsidR="0089303B" w:rsidRPr="0089303B" w:rsidRDefault="007D224D"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2A4DD9" w:rsidRPr="0089303B">
        <w:rPr>
          <w:rFonts w:ascii="標楷體" w:eastAsia="標楷體" w:hAnsi="標楷體" w:hint="eastAsia"/>
          <w:sz w:val="28"/>
          <w:szCs w:val="28"/>
        </w:rPr>
        <w:t xml:space="preserve"> </w:t>
      </w:r>
    </w:p>
    <w:p w:rsidR="0088295B" w:rsidRDefault="00881B0A" w:rsidP="0088295B">
      <w:pPr>
        <w:pStyle w:val="a4"/>
        <w:spacing w:line="360" w:lineRule="exact"/>
        <w:rPr>
          <w:rFonts w:ascii="標楷體" w:eastAsia="標楷體" w:hAnsi="標楷體"/>
          <w:sz w:val="28"/>
          <w:szCs w:val="28"/>
        </w:rPr>
      </w:pPr>
      <w:r>
        <w:rPr>
          <w:rFonts w:ascii="標楷體" w:eastAsia="標楷體" w:hAnsi="標楷體" w:hint="eastAsia"/>
          <w:sz w:val="28"/>
          <w:szCs w:val="28"/>
        </w:rPr>
        <w:t xml:space="preserve">  </w:t>
      </w:r>
      <w:r w:rsidR="0088295B" w:rsidRPr="0088295B">
        <w:rPr>
          <w:rFonts w:ascii="標楷體" w:eastAsia="標楷體" w:hAnsi="標楷體" w:hint="eastAsia"/>
          <w:sz w:val="28"/>
          <w:szCs w:val="28"/>
        </w:rPr>
        <w:t>各位理監事同仁、顧問，還有我們鄧理事長、張總幹事，還有許秘書，大家午安，</w:t>
      </w:r>
    </w:p>
    <w:p w:rsidR="0088295B" w:rsidRPr="0088295B" w:rsidRDefault="0088295B" w:rsidP="0088295B">
      <w:pPr>
        <w:pStyle w:val="a4"/>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88295B">
        <w:rPr>
          <w:rFonts w:ascii="標楷體" w:eastAsia="標楷體" w:hAnsi="標楷體" w:hint="eastAsia"/>
          <w:sz w:val="28"/>
          <w:szCs w:val="28"/>
        </w:rPr>
        <w:t>大家好。</w:t>
      </w:r>
    </w:p>
    <w:p w:rsidR="0088295B" w:rsidRDefault="0088295B" w:rsidP="0088295B">
      <w:pPr>
        <w:pStyle w:val="a4"/>
        <w:spacing w:line="360" w:lineRule="exact"/>
        <w:ind w:leftChars="200" w:left="480"/>
        <w:rPr>
          <w:rFonts w:ascii="標楷體" w:eastAsia="標楷體" w:hAnsi="標楷體"/>
          <w:sz w:val="28"/>
          <w:szCs w:val="28"/>
        </w:rPr>
      </w:pPr>
    </w:p>
    <w:p w:rsidR="0088295B" w:rsidRDefault="0088295B" w:rsidP="0088295B">
      <w:pPr>
        <w:pStyle w:val="a4"/>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88295B">
        <w:rPr>
          <w:rFonts w:ascii="標楷體" w:eastAsia="標楷體" w:hAnsi="標楷體" w:hint="eastAsia"/>
          <w:sz w:val="28"/>
          <w:szCs w:val="28"/>
        </w:rPr>
        <w:t>今天呢，我們一樣是席開四桌。大家不要受到我個人的影響，我們還是用感恩惜福</w:t>
      </w:r>
    </w:p>
    <w:p w:rsidR="0088295B" w:rsidRPr="0088295B" w:rsidRDefault="0088295B" w:rsidP="0088295B">
      <w:pPr>
        <w:pStyle w:val="a4"/>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88295B">
        <w:rPr>
          <w:rFonts w:ascii="標楷體" w:eastAsia="標楷體" w:hAnsi="標楷體" w:hint="eastAsia"/>
          <w:sz w:val="28"/>
          <w:szCs w:val="28"/>
        </w:rPr>
        <w:t>的這種心情，大家愉快的來用餐，這個大家不要介意，謝謝各位。</w:t>
      </w:r>
    </w:p>
    <w:p w:rsidR="0088295B" w:rsidRPr="0088295B" w:rsidRDefault="0088295B" w:rsidP="0088295B">
      <w:pPr>
        <w:pStyle w:val="a4"/>
        <w:spacing w:line="360" w:lineRule="exact"/>
        <w:ind w:leftChars="200" w:left="480"/>
        <w:rPr>
          <w:rFonts w:ascii="標楷體" w:eastAsia="標楷體" w:hAnsi="標楷體"/>
          <w:sz w:val="28"/>
          <w:szCs w:val="28"/>
        </w:rPr>
      </w:pPr>
      <w:r w:rsidRPr="0088295B">
        <w:rPr>
          <w:rFonts w:ascii="標楷體" w:eastAsia="標楷體" w:hAnsi="標楷體" w:hint="eastAsia"/>
          <w:sz w:val="28"/>
          <w:szCs w:val="28"/>
        </w:rPr>
        <w:t>再來就是我們今年的農藥呢，我在外面接觸了很多，我們的業界大家都說，今年的殺蟲劑喔，大家都有降了兩三成。而且因為「格力高」的事件，讓殺蟲劑其他的銷售量大家都遞減。而且利潤，大家都競爭得很厲害。</w:t>
      </w:r>
    </w:p>
    <w:p w:rsidR="0088295B" w:rsidRPr="0088295B" w:rsidRDefault="0088295B" w:rsidP="0088295B">
      <w:pPr>
        <w:pStyle w:val="a4"/>
        <w:spacing w:line="360" w:lineRule="exact"/>
        <w:ind w:leftChars="200" w:left="480"/>
        <w:rPr>
          <w:rFonts w:ascii="標楷體" w:eastAsia="標楷體" w:hAnsi="標楷體"/>
          <w:sz w:val="28"/>
          <w:szCs w:val="28"/>
        </w:rPr>
      </w:pPr>
      <w:r w:rsidRPr="0088295B">
        <w:rPr>
          <w:rFonts w:ascii="標楷體" w:eastAsia="標楷體" w:hAnsi="標楷體" w:hint="eastAsia"/>
          <w:sz w:val="28"/>
          <w:szCs w:val="28"/>
        </w:rPr>
        <w:t>那現在也是剩下一個月，我們今年就結束了。最主要是大家身體要健康啦，我們明年還再來戰鬥，有這個精神、體力。希望我們的市場恢復正常的運作。</w:t>
      </w:r>
    </w:p>
    <w:p w:rsidR="0088295B" w:rsidRPr="0088295B" w:rsidRDefault="0088295B" w:rsidP="0088295B">
      <w:pPr>
        <w:pStyle w:val="a4"/>
        <w:spacing w:line="360" w:lineRule="exact"/>
        <w:ind w:leftChars="200" w:left="480"/>
        <w:rPr>
          <w:rFonts w:ascii="標楷體" w:eastAsia="標楷體" w:hAnsi="標楷體"/>
          <w:sz w:val="28"/>
          <w:szCs w:val="28"/>
        </w:rPr>
      </w:pPr>
      <w:r w:rsidRPr="0088295B">
        <w:rPr>
          <w:rFonts w:ascii="標楷體" w:eastAsia="標楷體" w:hAnsi="標楷體" w:hint="eastAsia"/>
          <w:sz w:val="28"/>
          <w:szCs w:val="28"/>
        </w:rPr>
        <w:t xml:space="preserve">最後呢，我們還有一件喜事，就是說我們公會產生了一位「植物診療師」，我們的蔡尚諺常務理事，請大家鼓掌！ </w:t>
      </w:r>
    </w:p>
    <w:p w:rsidR="00030CAA" w:rsidRPr="0088295B" w:rsidRDefault="00030CAA" w:rsidP="0088295B">
      <w:pPr>
        <w:pStyle w:val="a4"/>
        <w:spacing w:line="360" w:lineRule="exact"/>
        <w:ind w:leftChars="200" w:left="480"/>
        <w:rPr>
          <w:rFonts w:ascii="標楷體" w:eastAsia="標楷體" w:hAnsi="標楷體"/>
          <w:sz w:val="28"/>
          <w:szCs w:val="28"/>
        </w:rPr>
      </w:pPr>
    </w:p>
    <w:p w:rsidR="00214787" w:rsidRDefault="00191BB9" w:rsidP="00B54EAA">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五、監事會致詞：(</w:t>
      </w:r>
      <w:r w:rsidR="000A5F0E">
        <w:rPr>
          <w:rFonts w:ascii="標楷體" w:eastAsia="標楷體" w:hAnsi="標楷體" w:hint="eastAsia"/>
          <w:sz w:val="28"/>
          <w:szCs w:val="28"/>
        </w:rPr>
        <w:t>王</w:t>
      </w:r>
      <w:r w:rsidR="0007359F">
        <w:rPr>
          <w:rFonts w:ascii="標楷體" w:eastAsia="標楷體" w:hAnsi="標楷體" w:hint="eastAsia"/>
          <w:sz w:val="28"/>
          <w:szCs w:val="28"/>
        </w:rPr>
        <w:t>常務</w:t>
      </w:r>
      <w:r w:rsidR="002F3F70" w:rsidRPr="0089303B">
        <w:rPr>
          <w:rFonts w:ascii="標楷體" w:eastAsia="標楷體" w:hAnsi="標楷體" w:hint="eastAsia"/>
          <w:sz w:val="28"/>
          <w:szCs w:val="28"/>
        </w:rPr>
        <w:t>監事</w:t>
      </w:r>
      <w:r w:rsidR="000A5F0E">
        <w:rPr>
          <w:rFonts w:ascii="標楷體" w:eastAsia="標楷體" w:hAnsi="標楷體" w:hint="eastAsia"/>
          <w:sz w:val="28"/>
          <w:szCs w:val="28"/>
        </w:rPr>
        <w:t>滌資</w:t>
      </w:r>
      <w:r w:rsidRPr="0089303B">
        <w:rPr>
          <w:rFonts w:ascii="標楷體" w:eastAsia="標楷體" w:hAnsi="標楷體" w:hint="eastAsia"/>
          <w:sz w:val="28"/>
          <w:szCs w:val="28"/>
        </w:rPr>
        <w:t>)</w:t>
      </w:r>
    </w:p>
    <w:p w:rsidR="009255D4" w:rsidRDefault="009255D4" w:rsidP="00B54EAA">
      <w:pPr>
        <w:pStyle w:val="a4"/>
        <w:spacing w:line="360" w:lineRule="exact"/>
        <w:ind w:left="2"/>
        <w:rPr>
          <w:rFonts w:ascii="標楷體" w:eastAsia="標楷體" w:hAnsi="標楷體"/>
          <w:sz w:val="28"/>
          <w:szCs w:val="28"/>
        </w:rPr>
      </w:pPr>
    </w:p>
    <w:p w:rsidR="00240765" w:rsidRDefault="000F0CDA"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各位理、監事</w:t>
      </w:r>
      <w:r w:rsidR="00BE42F6">
        <w:rPr>
          <w:rFonts w:ascii="標楷體" w:eastAsia="標楷體" w:hAnsi="標楷體" w:hint="eastAsia"/>
          <w:sz w:val="28"/>
          <w:szCs w:val="28"/>
        </w:rPr>
        <w:t>，大家好</w:t>
      </w:r>
      <w:r w:rsidRPr="0089303B">
        <w:rPr>
          <w:rFonts w:ascii="標楷體" w:eastAsia="標楷體" w:hAnsi="標楷體" w:hint="eastAsia"/>
          <w:sz w:val="28"/>
          <w:szCs w:val="28"/>
        </w:rPr>
        <w:t>：</w:t>
      </w:r>
    </w:p>
    <w:p w:rsidR="005705A2" w:rsidRPr="0089303B" w:rsidRDefault="005705A2" w:rsidP="0089303B">
      <w:pPr>
        <w:pStyle w:val="a4"/>
        <w:spacing w:line="360" w:lineRule="exact"/>
        <w:ind w:left="2"/>
        <w:rPr>
          <w:rFonts w:ascii="標楷體" w:eastAsia="標楷體" w:hAnsi="標楷體"/>
          <w:sz w:val="28"/>
          <w:szCs w:val="28"/>
        </w:rPr>
      </w:pPr>
    </w:p>
    <w:p w:rsidR="0088295B" w:rsidRPr="0088295B" w:rsidRDefault="00B933A9" w:rsidP="0088295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392AF1" w:rsidRPr="0089303B">
        <w:rPr>
          <w:rFonts w:ascii="標楷體" w:eastAsia="標楷體" w:hAnsi="標楷體" w:hint="eastAsia"/>
          <w:sz w:val="28"/>
          <w:szCs w:val="28"/>
        </w:rPr>
        <w:t xml:space="preserve">  </w:t>
      </w:r>
      <w:r w:rsidR="0088295B" w:rsidRPr="0088295B">
        <w:rPr>
          <w:rFonts w:ascii="標楷體" w:eastAsia="標楷體" w:hAnsi="標楷體" w:hint="eastAsia"/>
          <w:sz w:val="28"/>
          <w:szCs w:val="28"/>
        </w:rPr>
        <w:t>大家午安，大家好。我欽佩我們理事長，在這種</w:t>
      </w:r>
      <w:r w:rsidR="0088295B">
        <w:rPr>
          <w:rFonts w:ascii="標楷體" w:eastAsia="標楷體" w:hAnsi="標楷體" w:hint="eastAsia"/>
          <w:sz w:val="28"/>
          <w:szCs w:val="28"/>
        </w:rPr>
        <w:t>特殊</w:t>
      </w:r>
      <w:r w:rsidR="0088295B" w:rsidRPr="0088295B">
        <w:rPr>
          <w:rFonts w:ascii="標楷體" w:eastAsia="標楷體" w:hAnsi="標楷體" w:hint="eastAsia"/>
          <w:sz w:val="28"/>
          <w:szCs w:val="28"/>
        </w:rPr>
        <w:t>的日子也能</w:t>
      </w:r>
      <w:r w:rsidR="003E7BB4">
        <w:rPr>
          <w:rFonts w:ascii="標楷體" w:eastAsia="標楷體" w:hAnsi="標楷體" w:hint="eastAsia"/>
          <w:sz w:val="28"/>
          <w:szCs w:val="28"/>
        </w:rPr>
        <w:t>事</w:t>
      </w:r>
      <w:r w:rsidR="0088295B" w:rsidRPr="0088295B">
        <w:rPr>
          <w:rFonts w:ascii="標楷體" w:eastAsia="標楷體" w:hAnsi="標楷體" w:hint="eastAsia"/>
          <w:sz w:val="28"/>
          <w:szCs w:val="28"/>
        </w:rPr>
        <w:t>必躬親的來主持這個會議，真的是謝謝他。</w:t>
      </w:r>
    </w:p>
    <w:p w:rsidR="0088295B" w:rsidRPr="0088295B" w:rsidRDefault="0088295B" w:rsidP="0088295B">
      <w:pPr>
        <w:pStyle w:val="a4"/>
        <w:spacing w:line="360" w:lineRule="exact"/>
        <w:ind w:left="2"/>
        <w:rPr>
          <w:rFonts w:ascii="標楷體" w:eastAsia="標楷體" w:hAnsi="標楷體"/>
          <w:sz w:val="28"/>
          <w:szCs w:val="28"/>
        </w:rPr>
      </w:pPr>
      <w:r>
        <w:rPr>
          <w:rFonts w:ascii="標楷體" w:eastAsia="標楷體" w:hAnsi="標楷體" w:hint="eastAsia"/>
          <w:sz w:val="28"/>
          <w:szCs w:val="28"/>
        </w:rPr>
        <w:t>我</w:t>
      </w:r>
      <w:r w:rsidRPr="0088295B">
        <w:rPr>
          <w:rFonts w:ascii="標楷體" w:eastAsia="標楷體" w:hAnsi="標楷體" w:hint="eastAsia"/>
          <w:sz w:val="28"/>
          <w:szCs w:val="28"/>
        </w:rPr>
        <w:t>也恭喜尚</w:t>
      </w:r>
      <w:r>
        <w:rPr>
          <w:rFonts w:ascii="標楷體" w:eastAsia="標楷體" w:hAnsi="標楷體" w:hint="eastAsia"/>
          <w:sz w:val="28"/>
          <w:szCs w:val="28"/>
        </w:rPr>
        <w:t>諺</w:t>
      </w:r>
      <w:r w:rsidRPr="0088295B">
        <w:rPr>
          <w:rFonts w:ascii="標楷體" w:eastAsia="標楷體" w:hAnsi="標楷體" w:hint="eastAsia"/>
          <w:sz w:val="28"/>
          <w:szCs w:val="28"/>
        </w:rPr>
        <w:t>，真的是我們公會之光，真的很不容易。</w:t>
      </w:r>
    </w:p>
    <w:p w:rsidR="0088295B" w:rsidRDefault="0088295B" w:rsidP="0088295B">
      <w:pPr>
        <w:pStyle w:val="a4"/>
        <w:spacing w:line="360" w:lineRule="exact"/>
        <w:ind w:left="2"/>
        <w:rPr>
          <w:rFonts w:ascii="標楷體" w:eastAsia="標楷體" w:hAnsi="標楷體"/>
          <w:sz w:val="28"/>
          <w:szCs w:val="28"/>
        </w:rPr>
      </w:pPr>
      <w:r w:rsidRPr="0088295B">
        <w:rPr>
          <w:rFonts w:ascii="標楷體" w:eastAsia="標楷體" w:hAnsi="標楷體" w:hint="eastAsia"/>
          <w:sz w:val="28"/>
          <w:szCs w:val="28"/>
        </w:rPr>
        <w:t>監事會這邊，對於這一年來整個會務的運作，都感覺到很滿意。因為總幹事實在是處理得很好。他的收入很精細，然後就是都有依照這個公會既定的事項在運作，所以監</w:t>
      </w:r>
      <w:r w:rsidRPr="0088295B">
        <w:rPr>
          <w:rFonts w:ascii="標楷體" w:eastAsia="標楷體" w:hAnsi="標楷體" w:hint="eastAsia"/>
          <w:sz w:val="28"/>
          <w:szCs w:val="28"/>
        </w:rPr>
        <w:lastRenderedPageBreak/>
        <w:t>事會這邊是沒有什麼特別意見。</w:t>
      </w:r>
    </w:p>
    <w:p w:rsidR="00094EE8" w:rsidRPr="00AF5932" w:rsidRDefault="00EA51FF" w:rsidP="0088295B">
      <w:pPr>
        <w:pStyle w:val="a4"/>
        <w:spacing w:line="360" w:lineRule="exact"/>
        <w:ind w:left="2"/>
        <w:rPr>
          <w:rFonts w:ascii="標楷體" w:eastAsia="標楷體" w:hAnsi="標楷體"/>
          <w:sz w:val="28"/>
          <w:szCs w:val="28"/>
        </w:rPr>
      </w:pPr>
      <w:r w:rsidRPr="00AF5932">
        <w:rPr>
          <w:rFonts w:ascii="標楷體" w:eastAsia="標楷體" w:hAnsi="標楷體"/>
          <w:sz w:val="28"/>
          <w:szCs w:val="28"/>
        </w:rPr>
        <w:t xml:space="preserve"> </w:t>
      </w:r>
    </w:p>
    <w:p w:rsidR="002862CD" w:rsidRDefault="003C23A2" w:rsidP="00030CAA">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六、來賓致詞：</w:t>
      </w:r>
      <w:r w:rsidR="006017F6">
        <w:rPr>
          <w:rFonts w:ascii="標楷體" w:eastAsia="標楷體" w:hAnsi="標楷體" w:hint="eastAsia"/>
          <w:sz w:val="28"/>
          <w:szCs w:val="28"/>
        </w:rPr>
        <w:t>(鄧顧問啟銘)</w:t>
      </w:r>
    </w:p>
    <w:p w:rsidR="006017F6" w:rsidRDefault="006017F6" w:rsidP="00030CAA">
      <w:pPr>
        <w:pStyle w:val="a4"/>
        <w:spacing w:line="360" w:lineRule="exact"/>
        <w:ind w:left="2"/>
        <w:rPr>
          <w:rFonts w:ascii="標楷體" w:eastAsia="標楷體" w:hAnsi="標楷體"/>
          <w:sz w:val="28"/>
          <w:szCs w:val="28"/>
        </w:rPr>
      </w:pPr>
    </w:p>
    <w:p w:rsidR="006017F6" w:rsidRDefault="006017F6" w:rsidP="006017F6">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6017F6">
        <w:rPr>
          <w:rFonts w:ascii="標楷體" w:eastAsia="標楷體" w:hAnsi="標楷體" w:hint="eastAsia"/>
          <w:sz w:val="28"/>
          <w:szCs w:val="28"/>
        </w:rPr>
        <w:t>各</w:t>
      </w:r>
      <w:r w:rsidRPr="006017F6">
        <w:rPr>
          <w:rFonts w:ascii="標楷體" w:eastAsia="標楷體" w:hAnsi="標楷體"/>
          <w:sz w:val="28"/>
          <w:szCs w:val="28"/>
        </w:rPr>
        <w:t>位</w:t>
      </w:r>
      <w:r w:rsidRPr="006017F6">
        <w:rPr>
          <w:rFonts w:ascii="標楷體" w:eastAsia="標楷體" w:hAnsi="標楷體" w:hint="eastAsia"/>
          <w:sz w:val="28"/>
          <w:szCs w:val="28"/>
        </w:rPr>
        <w:t>理</w:t>
      </w:r>
      <w:r w:rsidRPr="006017F6">
        <w:rPr>
          <w:rFonts w:ascii="標楷體" w:eastAsia="標楷體" w:hAnsi="標楷體"/>
          <w:sz w:val="28"/>
          <w:szCs w:val="28"/>
        </w:rPr>
        <w:t>監事</w:t>
      </w:r>
      <w:r w:rsidRPr="006017F6">
        <w:rPr>
          <w:rFonts w:ascii="標楷體" w:eastAsia="標楷體" w:hAnsi="標楷體" w:hint="eastAsia"/>
          <w:sz w:val="28"/>
          <w:szCs w:val="28"/>
        </w:rPr>
        <w:t>，召集人、總幹事、大家好！</w:t>
      </w:r>
    </w:p>
    <w:p w:rsidR="006017F6" w:rsidRDefault="006017F6" w:rsidP="006017F6">
      <w:pPr>
        <w:pStyle w:val="a4"/>
        <w:spacing w:line="360" w:lineRule="exact"/>
        <w:ind w:left="2"/>
        <w:rPr>
          <w:rFonts w:ascii="標楷體" w:eastAsia="標楷體" w:hAnsi="標楷體"/>
          <w:sz w:val="28"/>
          <w:szCs w:val="28"/>
        </w:rPr>
      </w:pPr>
    </w:p>
    <w:p w:rsidR="0088295B" w:rsidRPr="0088295B" w:rsidRDefault="006017F6" w:rsidP="0088295B">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0088295B" w:rsidRPr="0088295B">
        <w:rPr>
          <w:rFonts w:ascii="標楷體" w:eastAsia="標楷體" w:hAnsi="標楷體" w:hint="eastAsia"/>
          <w:sz w:val="28"/>
          <w:szCs w:val="28"/>
        </w:rPr>
        <w:t>理監事大家午安，大家好。</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前兩天有去參加那個防檢署每兩年有辦一次神農獎，所以神農獎就是就是推廣</w:t>
      </w:r>
      <w:r w:rsidRPr="0088295B">
        <w:rPr>
          <w:rFonts w:ascii="標楷體" w:eastAsia="標楷體" w:hAnsi="標楷體"/>
          <w:sz w:val="28"/>
          <w:szCs w:val="28"/>
        </w:rPr>
        <w:t xml:space="preserve"> IPM</w:t>
      </w:r>
      <w:r w:rsidRPr="0088295B">
        <w:rPr>
          <w:rFonts w:ascii="標楷體" w:eastAsia="標楷體" w:hAnsi="標楷體" w:hint="eastAsia"/>
          <w:sz w:val="28"/>
          <w:szCs w:val="28"/>
        </w:rPr>
        <w:t>（病蟲害整合管理）。今年預計在</w:t>
      </w:r>
      <w:r w:rsidRPr="0088295B">
        <w:rPr>
          <w:rFonts w:ascii="標楷體" w:eastAsia="標楷體" w:hAnsi="標楷體"/>
          <w:sz w:val="28"/>
          <w:szCs w:val="28"/>
        </w:rPr>
        <w:t xml:space="preserve"> 12 </w:t>
      </w:r>
      <w:r w:rsidRPr="0088295B">
        <w:rPr>
          <w:rFonts w:ascii="標楷體" w:eastAsia="標楷體" w:hAnsi="標楷體" w:hint="eastAsia"/>
          <w:sz w:val="28"/>
          <w:szCs w:val="28"/>
        </w:rPr>
        <w:t>月也會頒獎。我有幸上次、上一屆有去擔任他們的評審啦。那神農獎印象當中就有總共有分三組：一個是創新組，一個是技術組，還有一個是行銷組。只要符合</w:t>
      </w:r>
      <w:r w:rsidRPr="0088295B">
        <w:rPr>
          <w:rFonts w:ascii="標楷體" w:eastAsia="標楷體" w:hAnsi="標楷體"/>
          <w:sz w:val="28"/>
          <w:szCs w:val="28"/>
        </w:rPr>
        <w:t xml:space="preserve"> IPM </w:t>
      </w:r>
      <w:r w:rsidRPr="0088295B">
        <w:rPr>
          <w:rFonts w:ascii="標楷體" w:eastAsia="標楷體" w:hAnsi="標楷體" w:hint="eastAsia"/>
          <w:sz w:val="28"/>
          <w:szCs w:val="28"/>
        </w:rPr>
        <w:t>理念的這三組都可以參加。</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今年比較特別，是因為今年除了神農獎之外，防檢署還特別很關心剛剛我們這個【職缺】的事情。所以他辦了兩天的研討會，那第一天就是主要是在講這個神農獎的事情，分享神農獎這第四屆以來神農獎得獎的成果。</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那另外一個就是在講這個植物診療師。今年第一年辦理，參加考試的有</w:t>
      </w:r>
      <w:r w:rsidRPr="0088295B">
        <w:rPr>
          <w:rFonts w:ascii="標楷體" w:eastAsia="標楷體" w:hAnsi="標楷體"/>
          <w:sz w:val="28"/>
          <w:szCs w:val="28"/>
        </w:rPr>
        <w:t xml:space="preserve"> 1,200 </w:t>
      </w:r>
      <w:r w:rsidRPr="0088295B">
        <w:rPr>
          <w:rFonts w:ascii="標楷體" w:eastAsia="標楷體" w:hAnsi="標楷體" w:hint="eastAsia"/>
          <w:sz w:val="28"/>
          <w:szCs w:val="28"/>
        </w:rPr>
        <w:t>多人。正式有通過的是</w:t>
      </w:r>
      <w:r w:rsidRPr="0088295B">
        <w:rPr>
          <w:rFonts w:ascii="標楷體" w:eastAsia="標楷體" w:hAnsi="標楷體"/>
          <w:sz w:val="28"/>
          <w:szCs w:val="28"/>
        </w:rPr>
        <w:t xml:space="preserve"> 643 </w:t>
      </w:r>
      <w:r w:rsidRPr="0088295B">
        <w:rPr>
          <w:rFonts w:ascii="標楷體" w:eastAsia="標楷體" w:hAnsi="標楷體" w:hint="eastAsia"/>
          <w:sz w:val="28"/>
          <w:szCs w:val="28"/>
        </w:rPr>
        <w:t>位。這個消息我們是那天聽到的，我們有</w:t>
      </w:r>
      <w:r w:rsidRPr="0088295B">
        <w:rPr>
          <w:rFonts w:ascii="標楷體" w:eastAsia="標楷體" w:hAnsi="標楷體"/>
          <w:sz w:val="28"/>
          <w:szCs w:val="28"/>
        </w:rPr>
        <w:t xml:space="preserve"> 643 </w:t>
      </w:r>
      <w:r w:rsidRPr="0088295B">
        <w:rPr>
          <w:rFonts w:ascii="標楷體" w:eastAsia="標楷體" w:hAnsi="標楷體" w:hint="eastAsia"/>
          <w:sz w:val="28"/>
          <w:szCs w:val="28"/>
        </w:rPr>
        <w:t>分之一啦。</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興農體系裡面</w:t>
      </w:r>
      <w:r w:rsidR="003E7BB4" w:rsidRPr="0088295B">
        <w:rPr>
          <w:rFonts w:ascii="標楷體" w:eastAsia="標楷體" w:hAnsi="標楷體" w:hint="eastAsia"/>
          <w:sz w:val="28"/>
          <w:szCs w:val="28"/>
        </w:rPr>
        <w:t>好像</w:t>
      </w:r>
      <w:r w:rsidRPr="0088295B">
        <w:rPr>
          <w:rFonts w:ascii="標楷體" w:eastAsia="標楷體" w:hAnsi="標楷體" w:hint="eastAsia"/>
          <w:sz w:val="28"/>
          <w:szCs w:val="28"/>
        </w:rPr>
        <w:t>有</w:t>
      </w:r>
      <w:r w:rsidRPr="0088295B">
        <w:rPr>
          <w:rFonts w:ascii="標楷體" w:eastAsia="標楷體" w:hAnsi="標楷體"/>
          <w:sz w:val="28"/>
          <w:szCs w:val="28"/>
        </w:rPr>
        <w:t xml:space="preserve"> 37 </w:t>
      </w:r>
      <w:r w:rsidRPr="0088295B">
        <w:rPr>
          <w:rFonts w:ascii="標楷體" w:eastAsia="標楷體" w:hAnsi="標楷體" w:hint="eastAsia"/>
          <w:sz w:val="28"/>
          <w:szCs w:val="28"/>
        </w:rPr>
        <w:t>位考上植物醫生。所以那天因為防檢署有拜託我說，既然我已經人要去了，可不可以幫忙，因為有一個叫「植物診療師媒合會」。基本上就是看看我們業界能夠提供什麼職缺這件事。</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當場就跟所謂就是有一些已經考上的植物</w:t>
      </w:r>
      <w:r w:rsidR="003E7BB4">
        <w:rPr>
          <w:rFonts w:ascii="標楷體" w:eastAsia="標楷體" w:hAnsi="標楷體" w:hint="eastAsia"/>
          <w:sz w:val="28"/>
          <w:szCs w:val="28"/>
        </w:rPr>
        <w:t>診療</w:t>
      </w:r>
      <w:r w:rsidRPr="0088295B">
        <w:rPr>
          <w:rFonts w:ascii="標楷體" w:eastAsia="標楷體" w:hAnsi="標楷體" w:hint="eastAsia"/>
          <w:sz w:val="28"/>
          <w:szCs w:val="28"/>
        </w:rPr>
        <w:t>師，有一些還是學生，我</w:t>
      </w:r>
      <w:r w:rsidR="003E7BB4">
        <w:rPr>
          <w:rFonts w:ascii="標楷體" w:eastAsia="標楷體" w:hAnsi="標楷體" w:hint="eastAsia"/>
          <w:sz w:val="28"/>
          <w:szCs w:val="28"/>
        </w:rPr>
        <w:t>鼓勵他們</w:t>
      </w:r>
      <w:r w:rsidRPr="0088295B">
        <w:rPr>
          <w:rFonts w:ascii="標楷體" w:eastAsia="標楷體" w:hAnsi="標楷體" w:hint="eastAsia"/>
          <w:sz w:val="28"/>
          <w:szCs w:val="28"/>
        </w:rPr>
        <w:t>，怕他們對植物醫生沒信心，所以他就讓我們跟這些人一起做一些媒合的事情。</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未來可能也是我們這個行業一個很大的助力。雖然可能第一年、第二年看不到什麼成果，因為畢竟他們還需要一點經驗的累積。但是現場我看到還有一些就是他們已經有經驗才回去考試的也有。</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所以這個未來會怎麼發展，我覺得是一個新興的行業別會出現在我們這個業界。面對它應該有好有壞，但是未來還是應該看怎麼樣植物診療師合作也是一個不錯的方向。</w:t>
      </w:r>
    </w:p>
    <w:p w:rsidR="0088295B" w:rsidRPr="0088295B" w:rsidRDefault="0088295B" w:rsidP="0088295B">
      <w:pPr>
        <w:pStyle w:val="a4"/>
        <w:spacing w:line="360" w:lineRule="exact"/>
        <w:ind w:left="2"/>
        <w:rPr>
          <w:rFonts w:ascii="標楷體" w:eastAsia="標楷體" w:hAnsi="標楷體"/>
          <w:sz w:val="28"/>
          <w:szCs w:val="28"/>
        </w:rPr>
      </w:pPr>
      <w:r w:rsidRPr="0088295B">
        <w:rPr>
          <w:rFonts w:ascii="Times New Roman" w:eastAsia="標楷體" w:hAnsi="Times New Roman"/>
          <w:sz w:val="28"/>
          <w:szCs w:val="28"/>
        </w:rPr>
        <w:t>​</w:t>
      </w:r>
      <w:r w:rsidRPr="0088295B">
        <w:rPr>
          <w:rFonts w:ascii="標楷體" w:eastAsia="標楷體" w:hAnsi="標楷體" w:hint="eastAsia"/>
          <w:sz w:val="28"/>
          <w:szCs w:val="28"/>
        </w:rPr>
        <w:t>以上跟大家分享，謝謝。</w:t>
      </w:r>
    </w:p>
    <w:p w:rsidR="006017F6" w:rsidRPr="0088295B" w:rsidRDefault="006017F6" w:rsidP="00030CAA">
      <w:pPr>
        <w:pStyle w:val="a4"/>
        <w:spacing w:line="360" w:lineRule="exact"/>
        <w:ind w:left="2"/>
        <w:rPr>
          <w:rFonts w:ascii="標楷體" w:eastAsia="標楷體" w:hAnsi="標楷體"/>
          <w:sz w:val="28"/>
          <w:szCs w:val="28"/>
        </w:rPr>
      </w:pPr>
    </w:p>
    <w:p w:rsidR="00191BB9" w:rsidRPr="0089303B" w:rsidRDefault="00F6051F" w:rsidP="0089303B">
      <w:pPr>
        <w:pStyle w:val="a4"/>
        <w:spacing w:line="360" w:lineRule="exact"/>
        <w:ind w:left="2"/>
        <w:rPr>
          <w:rFonts w:ascii="標楷體" w:eastAsia="標楷體" w:hAnsi="標楷體"/>
          <w:sz w:val="28"/>
          <w:szCs w:val="28"/>
        </w:rPr>
      </w:pPr>
      <w:r>
        <w:rPr>
          <w:rFonts w:ascii="標楷體" w:eastAsia="標楷體" w:hAnsi="標楷體"/>
          <w:sz w:val="28"/>
          <w:szCs w:val="28"/>
        </w:rPr>
        <w:t xml:space="preserve"> </w:t>
      </w:r>
      <w:r w:rsidR="003C23A2" w:rsidRPr="0089303B">
        <w:rPr>
          <w:rFonts w:ascii="標楷體" w:eastAsia="標楷體" w:hAnsi="標楷體" w:hint="eastAsia"/>
          <w:sz w:val="28"/>
          <w:szCs w:val="28"/>
        </w:rPr>
        <w:t>七</w:t>
      </w:r>
      <w:r w:rsidR="00191BB9" w:rsidRPr="0089303B">
        <w:rPr>
          <w:rFonts w:ascii="標楷體" w:eastAsia="標楷體" w:hAnsi="標楷體" w:hint="eastAsia"/>
          <w:sz w:val="28"/>
          <w:szCs w:val="28"/>
        </w:rPr>
        <w:t>、報告事項：</w:t>
      </w:r>
    </w:p>
    <w:p w:rsidR="00392AF1" w:rsidRPr="0089303B" w:rsidRDefault="00392AF1" w:rsidP="0089303B">
      <w:pPr>
        <w:pStyle w:val="a4"/>
        <w:spacing w:line="360" w:lineRule="exact"/>
        <w:ind w:left="2"/>
        <w:rPr>
          <w:rFonts w:ascii="標楷體" w:eastAsia="標楷體" w:hAnsi="標楷體"/>
          <w:sz w:val="28"/>
          <w:szCs w:val="28"/>
        </w:rPr>
      </w:pPr>
    </w:p>
    <w:p w:rsidR="00B31C32" w:rsidRPr="0089303B" w:rsidRDefault="00AF1B1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一</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w:t>
      </w:r>
      <w:r w:rsidR="00B31C32" w:rsidRPr="0089303B">
        <w:rPr>
          <w:rFonts w:ascii="標楷體" w:eastAsia="標楷體" w:hAnsi="標楷體" w:hint="eastAsia"/>
          <w:sz w:val="28"/>
          <w:szCs w:val="28"/>
        </w:rPr>
        <w:t>會務報告及詢問：(張總幹事金輝)</w:t>
      </w:r>
    </w:p>
    <w:p w:rsidR="006D1DB0" w:rsidRPr="0089303B" w:rsidRDefault="006D1DB0" w:rsidP="0089303B">
      <w:pPr>
        <w:pStyle w:val="a4"/>
        <w:spacing w:line="360" w:lineRule="exact"/>
        <w:ind w:left="2"/>
        <w:rPr>
          <w:rFonts w:ascii="標楷體" w:eastAsia="標楷體" w:hAnsi="標楷體"/>
          <w:sz w:val="28"/>
          <w:szCs w:val="28"/>
        </w:rPr>
      </w:pP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(1)會員動態：本會迄114年08月14日止，貿易商會員計有72家；</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零售商會員計有14家，共計86家。</w:t>
      </w:r>
    </w:p>
    <w:p w:rsidR="0088295B" w:rsidRPr="0088295B" w:rsidRDefault="0088295B" w:rsidP="0088295B">
      <w:pPr>
        <w:spacing w:line="360" w:lineRule="exact"/>
        <w:ind w:left="1"/>
        <w:rPr>
          <w:rFonts w:ascii="標楷體" w:eastAsia="標楷體" w:hAnsi="標楷體"/>
          <w:sz w:val="28"/>
          <w:szCs w:val="28"/>
        </w:rPr>
      </w:pP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(2)本會一一四年度會員會費收繳情形(迄114年08月14日止)，詳如下列：</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(一)應收金額：新臺幣1,122,000元   ( 100% ) 。</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(二)已收金額：新臺幣1</w:t>
      </w:r>
      <w:r w:rsidRPr="0088295B">
        <w:rPr>
          <w:rFonts w:ascii="標楷體" w:eastAsia="標楷體" w:hAnsi="標楷體"/>
          <w:sz w:val="28"/>
          <w:szCs w:val="28"/>
        </w:rPr>
        <w:t>,</w:t>
      </w:r>
      <w:r w:rsidRPr="0088295B">
        <w:rPr>
          <w:rFonts w:ascii="標楷體" w:eastAsia="標楷體" w:hAnsi="標楷體" w:hint="eastAsia"/>
          <w:sz w:val="28"/>
          <w:szCs w:val="28"/>
        </w:rPr>
        <w:t>092,000元   (97.32 %)。</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僅剩二家貿易商會員尚未繳費。</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w:t>
      </w:r>
    </w:p>
    <w:p w:rsid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(3) 本會2025年版會員名錄已如期出刊，今年廣告收入為355,000.-，目前都已收</w:t>
      </w:r>
    </w:p>
    <w:p w:rsidR="0088295B" w:rsidRPr="0088295B" w:rsidRDefault="0088295B" w:rsidP="0088295B">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Pr="0088295B">
        <w:rPr>
          <w:rFonts w:ascii="標楷體" w:eastAsia="標楷體" w:hAnsi="標楷體" w:hint="eastAsia"/>
          <w:sz w:val="28"/>
          <w:szCs w:val="28"/>
        </w:rPr>
        <w:t>迄，再次感謝所有贊助者的大力支持。</w:t>
      </w:r>
    </w:p>
    <w:p w:rsidR="0088295B" w:rsidRPr="0088295B" w:rsidRDefault="0088295B" w:rsidP="0088295B">
      <w:pPr>
        <w:spacing w:line="360" w:lineRule="exact"/>
        <w:ind w:left="1"/>
        <w:rPr>
          <w:rFonts w:ascii="標楷體" w:eastAsia="標楷體" w:hAnsi="標楷體"/>
          <w:sz w:val="28"/>
          <w:szCs w:val="28"/>
        </w:rPr>
      </w:pP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(4) 報告上次理、監事會（114.08.15.）迄今各項行事紀要：</w:t>
      </w:r>
    </w:p>
    <w:p w:rsidR="0088295B" w:rsidRPr="0088295B" w:rsidRDefault="0088295B" w:rsidP="0088295B">
      <w:pPr>
        <w:spacing w:line="360" w:lineRule="exact"/>
        <w:ind w:left="1"/>
        <w:rPr>
          <w:rFonts w:ascii="標楷體" w:eastAsia="標楷體" w:hAnsi="標楷體"/>
          <w:sz w:val="28"/>
          <w:szCs w:val="28"/>
        </w:rPr>
      </w:pP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08.19. 參加中華肥料協會</w:t>
      </w:r>
      <w:r w:rsidRPr="0088295B">
        <w:rPr>
          <w:rFonts w:ascii="標楷體" w:eastAsia="標楷體" w:hAnsi="標楷體"/>
          <w:sz w:val="28"/>
          <w:szCs w:val="28"/>
        </w:rPr>
        <w:t>微生物肥料田間應用技術訓練講習會 - 芎林鄉農會</w:t>
      </w:r>
      <w:r w:rsidRPr="0088295B">
        <w:rPr>
          <w:rFonts w:ascii="標楷體" w:eastAsia="標楷體" w:hAnsi="標楷體" w:hint="eastAsia"/>
          <w:sz w:val="28"/>
          <w:szCs w:val="28"/>
        </w:rPr>
        <w:t>。</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08.21. </w:t>
      </w:r>
      <w:r w:rsidRPr="0088295B">
        <w:rPr>
          <w:rFonts w:ascii="標楷體" w:eastAsia="標楷體" w:hAnsi="標楷體"/>
          <w:sz w:val="28"/>
          <w:szCs w:val="28"/>
        </w:rPr>
        <w:t>桃園市植保公會會員大會</w:t>
      </w:r>
      <w:r w:rsidRPr="0088295B">
        <w:rPr>
          <w:rFonts w:ascii="標楷體" w:eastAsia="標楷體" w:hAnsi="標楷體" w:hint="eastAsia"/>
          <w:sz w:val="28"/>
          <w:szCs w:val="28"/>
        </w:rPr>
        <w:t>，許理事長代表參加。</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08.28. </w:t>
      </w:r>
      <w:r w:rsidRPr="0088295B">
        <w:rPr>
          <w:rFonts w:ascii="標楷體" w:eastAsia="標楷體" w:hAnsi="標楷體"/>
          <w:sz w:val="28"/>
          <w:szCs w:val="28"/>
        </w:rPr>
        <w:t>防檢署</w:t>
      </w:r>
      <w:r w:rsidRPr="0088295B">
        <w:rPr>
          <w:rFonts w:ascii="標楷體" w:eastAsia="標楷體" w:hAnsi="標楷體" w:hint="eastAsia"/>
          <w:sz w:val="28"/>
          <w:szCs w:val="28"/>
        </w:rPr>
        <w:t>召開</w:t>
      </w:r>
      <w:r w:rsidRPr="0088295B">
        <w:rPr>
          <w:rFonts w:ascii="標楷體" w:eastAsia="標楷體" w:hAnsi="標楷體"/>
          <w:sz w:val="28"/>
          <w:szCs w:val="28"/>
        </w:rPr>
        <w:t>-農藥管理法及相關子法修正草案研商會議</w:t>
      </w:r>
      <w:r w:rsidRPr="0088295B">
        <w:rPr>
          <w:rFonts w:ascii="標楷體" w:eastAsia="標楷體" w:hAnsi="標楷體" w:hint="eastAsia"/>
          <w:sz w:val="28"/>
          <w:szCs w:val="28"/>
        </w:rPr>
        <w:t xml:space="preserve">，業界多人參加。相關          </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會議記錄在 9/15轉知給會員。</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09.01. 農藥委員會拜會防檢署劉組長，並在九樓會議室展開座談，相關資訊請蔡召</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集人為理監事說明。</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09.11  參加台北市商業會課程</w:t>
      </w:r>
      <w:r w:rsidRPr="0088295B">
        <w:rPr>
          <w:rFonts w:ascii="標楷體" w:eastAsia="標楷體" w:hAnsi="標楷體"/>
          <w:sz w:val="28"/>
          <w:szCs w:val="28"/>
        </w:rPr>
        <w:t>-學會葡萄酒的第一堂課 - 輕鬆成為懂品酒的商務社</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w:t>
      </w:r>
      <w:r w:rsidRPr="0088295B">
        <w:rPr>
          <w:rFonts w:ascii="標楷體" w:eastAsia="標楷體" w:hAnsi="標楷體"/>
          <w:sz w:val="28"/>
          <w:szCs w:val="28"/>
        </w:rPr>
        <w:t>交達人</w:t>
      </w:r>
      <w:r w:rsidRPr="0088295B">
        <w:rPr>
          <w:rFonts w:ascii="標楷體" w:eastAsia="標楷體" w:hAnsi="標楷體" w:hint="eastAsia"/>
          <w:sz w:val="28"/>
          <w:szCs w:val="28"/>
        </w:rPr>
        <w:t>，受益良多。</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09.15  理事長與總幹事受邀參觀台灣BASF 新辦公室，位於松江南京站共構上，租金</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超貴，裝潢新穎，且無固定辦公位置，會後聚餐於上海故事餐廳。</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10.02. </w:t>
      </w:r>
      <w:r w:rsidRPr="0088295B">
        <w:rPr>
          <w:rFonts w:ascii="標楷體" w:eastAsia="標楷體" w:hAnsi="標楷體"/>
          <w:sz w:val="28"/>
          <w:szCs w:val="28"/>
        </w:rPr>
        <w:t>「作物病蟲害遠距診斷服務與智慧農藥系統介紹」觀摩會 - 美林植保公司</w:t>
      </w:r>
      <w:r w:rsidRPr="0088295B">
        <w:rPr>
          <w:rFonts w:ascii="標楷體" w:eastAsia="標楷體" w:hAnsi="標楷體" w:hint="eastAsia"/>
          <w:sz w:val="28"/>
          <w:szCs w:val="28"/>
        </w:rPr>
        <w:t>，</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許理事長不克出席，指派總幹事與許秘書參加，商請林怡雯陪同。</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10.03. 四大公會拜會農業部杜文珍次長，請其協調防檢署與農藥所相關業務部分。</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10.12~14  本會舉辦自強活動【</w:t>
      </w:r>
      <w:r w:rsidRPr="0088295B">
        <w:rPr>
          <w:rFonts w:ascii="標楷體" w:eastAsia="標楷體" w:hAnsi="標楷體" w:hint="eastAsia"/>
          <w:sz w:val="28"/>
          <w:szCs w:val="28"/>
          <w:u w:val="single"/>
        </w:rPr>
        <w:t>嘉義阿里山三日遊 英迪格酒店】，</w:t>
      </w:r>
      <w:r w:rsidRPr="0088295B">
        <w:rPr>
          <w:rFonts w:ascii="標楷體" w:eastAsia="標楷體" w:hAnsi="標楷體" w:hint="eastAsia"/>
          <w:sz w:val="28"/>
          <w:szCs w:val="28"/>
        </w:rPr>
        <w:t>參加人數31位，</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天氣不錯，且一路順暢，用一種優游的方式，體驗阿里山小火車與森林遊樂</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區的美景。</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10.20. 防檢署新任署長杜麗華布達典禮，在該署1001會議室舉辦，理事長與總幹事</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受邀參加。</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sz w:val="28"/>
          <w:szCs w:val="28"/>
        </w:rPr>
        <w:t xml:space="preserve">10.22~23 </w:t>
      </w:r>
      <w:r w:rsidRPr="0088295B">
        <w:rPr>
          <w:rFonts w:ascii="標楷體" w:eastAsia="標楷體" w:hAnsi="標楷體" w:hint="eastAsia"/>
          <w:bCs/>
          <w:sz w:val="28"/>
          <w:szCs w:val="28"/>
        </w:rPr>
        <w:t>台北市114年度農藥管理人員複訓線上課程上課，第一天4小時，第二天8</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 xml:space="preserve">       小時，雖有小測驗，但不影響時數，只要簽到簽退完整，就能獲得時數。</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 xml:space="preserve">11.18. </w:t>
      </w:r>
      <w:r w:rsidRPr="0088295B">
        <w:rPr>
          <w:rFonts w:ascii="標楷體" w:eastAsia="標楷體" w:hAnsi="標楷體"/>
          <w:bCs/>
          <w:sz w:val="28"/>
          <w:szCs w:val="28"/>
        </w:rPr>
        <w:t>新北市植保</w:t>
      </w:r>
      <w:r w:rsidRPr="0088295B">
        <w:rPr>
          <w:rFonts w:ascii="標楷體" w:eastAsia="標楷體" w:hAnsi="標楷體" w:hint="eastAsia"/>
          <w:bCs/>
          <w:sz w:val="28"/>
          <w:szCs w:val="28"/>
        </w:rPr>
        <w:t>公會</w:t>
      </w:r>
      <w:r w:rsidRPr="0088295B">
        <w:rPr>
          <w:rFonts w:ascii="標楷體" w:eastAsia="標楷體" w:hAnsi="標楷體"/>
          <w:bCs/>
          <w:sz w:val="28"/>
          <w:szCs w:val="28"/>
        </w:rPr>
        <w:t xml:space="preserve">會員大會 – </w:t>
      </w:r>
      <w:r w:rsidRPr="0088295B">
        <w:rPr>
          <w:rFonts w:ascii="標楷體" w:eastAsia="標楷體" w:hAnsi="標楷體" w:hint="eastAsia"/>
          <w:bCs/>
          <w:sz w:val="28"/>
          <w:szCs w:val="28"/>
        </w:rPr>
        <w:t>新莊</w:t>
      </w:r>
      <w:r w:rsidRPr="0088295B">
        <w:rPr>
          <w:rFonts w:ascii="標楷體" w:eastAsia="標楷體" w:hAnsi="標楷體"/>
          <w:bCs/>
          <w:sz w:val="28"/>
          <w:szCs w:val="28"/>
        </w:rPr>
        <w:t>峇里斯莊園</w:t>
      </w:r>
      <w:r w:rsidRPr="0088295B">
        <w:rPr>
          <w:rFonts w:ascii="標楷體" w:eastAsia="標楷體" w:hAnsi="標楷體" w:hint="eastAsia"/>
          <w:bCs/>
          <w:sz w:val="28"/>
          <w:szCs w:val="28"/>
        </w:rPr>
        <w:t>，理事長與總幹事受邀參加，</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 xml:space="preserve">       席開六桌，其中屏東縣植保公會自強活動到北部順道，來了二桌，感念去年</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 xml:space="preserve">       本會自強活動到屏東授旗熱烈招待，許理事長特別準備伴手禮讓他們帶回，               </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 xml:space="preserve">       賓主盡歡。另外恭喜許凱鈞理事，當選新北市植保公會理事長。</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11.20. </w:t>
      </w:r>
      <w:r w:rsidRPr="0088295B">
        <w:rPr>
          <w:rFonts w:ascii="標楷體" w:eastAsia="標楷體" w:hAnsi="標楷體"/>
          <w:sz w:val="28"/>
          <w:szCs w:val="28"/>
        </w:rPr>
        <w:t>國產微生物肥料補助方式專家意見交流座談會</w:t>
      </w:r>
      <w:r w:rsidRPr="0088295B">
        <w:rPr>
          <w:rFonts w:ascii="標楷體" w:eastAsia="標楷體" w:hAnsi="標楷體" w:hint="eastAsia"/>
          <w:sz w:val="28"/>
          <w:szCs w:val="28"/>
        </w:rPr>
        <w:t>在</w:t>
      </w:r>
      <w:r w:rsidRPr="0088295B">
        <w:rPr>
          <w:rFonts w:ascii="標楷體" w:eastAsia="標楷體" w:hAnsi="標楷體"/>
          <w:sz w:val="28"/>
          <w:szCs w:val="28"/>
        </w:rPr>
        <w:t>農業科技研究院</w:t>
      </w:r>
      <w:r w:rsidRPr="0088295B">
        <w:rPr>
          <w:rFonts w:ascii="標楷體" w:eastAsia="標楷體" w:hAnsi="標楷體" w:hint="eastAsia"/>
          <w:sz w:val="28"/>
          <w:szCs w:val="28"/>
        </w:rPr>
        <w:t>苗栗竹南院</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sz w:val="28"/>
          <w:szCs w:val="28"/>
        </w:rPr>
        <w:t xml:space="preserve">       區舉辦，闕召集人代表參加。</w:t>
      </w:r>
    </w:p>
    <w:p w:rsidR="0088295B" w:rsidRPr="0088295B" w:rsidRDefault="0088295B" w:rsidP="0088295B">
      <w:pPr>
        <w:spacing w:line="360" w:lineRule="exact"/>
        <w:ind w:left="1"/>
        <w:rPr>
          <w:rFonts w:ascii="標楷體" w:eastAsia="標楷體" w:hAnsi="標楷體"/>
          <w:bCs/>
          <w:sz w:val="28"/>
          <w:szCs w:val="28"/>
        </w:rPr>
      </w:pPr>
      <w:r w:rsidRPr="0088295B">
        <w:rPr>
          <w:rFonts w:ascii="標楷體" w:eastAsia="標楷體" w:hAnsi="標楷體" w:hint="eastAsia"/>
          <w:bCs/>
          <w:sz w:val="28"/>
          <w:szCs w:val="28"/>
        </w:rPr>
        <w:t>11.20. 環境部化學物質管理屬召開</w:t>
      </w:r>
      <w:r w:rsidRPr="0088295B">
        <w:rPr>
          <w:rFonts w:ascii="標楷體" w:eastAsia="標楷體" w:hAnsi="標楷體"/>
          <w:bCs/>
          <w:sz w:val="28"/>
          <w:szCs w:val="28"/>
        </w:rPr>
        <w:t>鼠害防治環境用藥管理精進</w:t>
      </w:r>
      <w:r w:rsidRPr="0088295B">
        <w:rPr>
          <w:rFonts w:ascii="標楷體" w:eastAsia="標楷體" w:hAnsi="標楷體" w:hint="eastAsia"/>
          <w:bCs/>
          <w:sz w:val="28"/>
          <w:szCs w:val="28"/>
        </w:rPr>
        <w:t>多邊溝通平台會議。</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bCs/>
          <w:sz w:val="28"/>
          <w:szCs w:val="28"/>
        </w:rPr>
        <w:t xml:space="preserve">       在中國文化大學推廣教育部延平校區舉辦。蔡顧問崇禮代表參加。</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11.21. </w:t>
      </w:r>
      <w:r w:rsidRPr="0088295B">
        <w:rPr>
          <w:rFonts w:ascii="標楷體" w:eastAsia="標楷體" w:hAnsi="標楷體"/>
          <w:sz w:val="28"/>
          <w:szCs w:val="28"/>
        </w:rPr>
        <w:t>CROPLIFE會員大會-</w:t>
      </w:r>
      <w:r w:rsidRPr="0088295B">
        <w:rPr>
          <w:rFonts w:ascii="標楷體" w:eastAsia="標楷體" w:hAnsi="標楷體" w:hint="eastAsia"/>
          <w:sz w:val="28"/>
          <w:szCs w:val="28"/>
        </w:rPr>
        <w:t>在凱撒飯店3樓</w:t>
      </w:r>
      <w:r w:rsidRPr="0088295B">
        <w:rPr>
          <w:rFonts w:ascii="標楷體" w:eastAsia="標楷體" w:hAnsi="標楷體"/>
          <w:sz w:val="28"/>
          <w:szCs w:val="28"/>
        </w:rPr>
        <w:t>凱撒廳</w:t>
      </w:r>
      <w:r w:rsidRPr="0088295B">
        <w:rPr>
          <w:rFonts w:ascii="標楷體" w:eastAsia="標楷體" w:hAnsi="標楷體" w:hint="eastAsia"/>
          <w:sz w:val="28"/>
          <w:szCs w:val="28"/>
        </w:rPr>
        <w:t xml:space="preserve">舉辦，席開七桌，總幹事代表參  </w:t>
      </w: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 xml:space="preserve">      加。</w:t>
      </w:r>
    </w:p>
    <w:p w:rsidR="0088295B" w:rsidRPr="0088295B" w:rsidRDefault="0088295B" w:rsidP="0088295B">
      <w:pPr>
        <w:spacing w:line="360" w:lineRule="exact"/>
        <w:ind w:left="1"/>
        <w:rPr>
          <w:rFonts w:ascii="標楷體" w:eastAsia="標楷體" w:hAnsi="標楷體"/>
          <w:sz w:val="28"/>
          <w:szCs w:val="28"/>
        </w:rPr>
      </w:pPr>
    </w:p>
    <w:p w:rsidR="0088295B" w:rsidRPr="0088295B" w:rsidRDefault="0088295B" w:rsidP="0088295B">
      <w:pPr>
        <w:spacing w:line="360" w:lineRule="exact"/>
        <w:ind w:left="1"/>
        <w:rPr>
          <w:rFonts w:ascii="標楷體" w:eastAsia="標楷體" w:hAnsi="標楷體"/>
          <w:sz w:val="28"/>
          <w:szCs w:val="28"/>
        </w:rPr>
      </w:pPr>
      <w:r w:rsidRPr="0088295B">
        <w:rPr>
          <w:rFonts w:ascii="標楷體" w:eastAsia="標楷體" w:hAnsi="標楷體" w:hint="eastAsia"/>
          <w:sz w:val="28"/>
          <w:szCs w:val="28"/>
        </w:rPr>
        <w:t>(5)本會會員 潤豐農科有限公司 更名為 臺灣潤農有限公司，權利義務不變。</w:t>
      </w:r>
    </w:p>
    <w:p w:rsidR="005A4C1A" w:rsidRPr="0088295B" w:rsidRDefault="005A4C1A" w:rsidP="005A4C1A">
      <w:pPr>
        <w:spacing w:line="360" w:lineRule="exact"/>
        <w:ind w:left="1"/>
        <w:rPr>
          <w:rFonts w:ascii="標楷體" w:eastAsia="標楷體" w:hAnsi="標楷體"/>
          <w:bCs/>
          <w:sz w:val="28"/>
          <w:szCs w:val="28"/>
        </w:rPr>
      </w:pPr>
    </w:p>
    <w:p w:rsidR="00A54CF4" w:rsidRDefault="00F61962" w:rsidP="005A4C1A">
      <w:pPr>
        <w:spacing w:line="360" w:lineRule="exact"/>
        <w:ind w:left="1"/>
        <w:rPr>
          <w:rFonts w:ascii="標楷體" w:eastAsia="標楷體" w:hAnsi="標楷體"/>
          <w:sz w:val="28"/>
          <w:szCs w:val="28"/>
        </w:rPr>
      </w:pPr>
      <w:r w:rsidRPr="0089303B">
        <w:rPr>
          <w:rFonts w:ascii="標楷體" w:eastAsia="標楷體" w:hAnsi="標楷體" w:hint="eastAsia"/>
          <w:sz w:val="28"/>
          <w:szCs w:val="28"/>
        </w:rPr>
        <w:t>（</w:t>
      </w:r>
      <w:r w:rsidR="00991D3C">
        <w:rPr>
          <w:rFonts w:ascii="標楷體" w:eastAsia="標楷體" w:hAnsi="標楷體" w:hint="eastAsia"/>
          <w:sz w:val="28"/>
          <w:szCs w:val="28"/>
        </w:rPr>
        <w:t>二</w:t>
      </w:r>
      <w:r w:rsidRPr="0089303B">
        <w:rPr>
          <w:rFonts w:ascii="標楷體" w:eastAsia="標楷體" w:hAnsi="標楷體" w:hint="eastAsia"/>
          <w:sz w:val="28"/>
          <w:szCs w:val="28"/>
        </w:rPr>
        <w:t>）</w:t>
      </w:r>
      <w:r w:rsidR="00991D3C">
        <w:rPr>
          <w:rFonts w:ascii="標楷體" w:eastAsia="標楷體" w:hAnsi="標楷體" w:hint="eastAsia"/>
          <w:sz w:val="28"/>
          <w:szCs w:val="28"/>
        </w:rPr>
        <w:t>、</w:t>
      </w:r>
      <w:r w:rsidRPr="0089303B">
        <w:rPr>
          <w:rFonts w:ascii="標楷體" w:eastAsia="標楷體" w:hAnsi="標楷體" w:hint="eastAsia"/>
          <w:sz w:val="28"/>
          <w:szCs w:val="28"/>
        </w:rPr>
        <w:t>農藥委員會報告（</w:t>
      </w:r>
      <w:r w:rsidR="007F033D">
        <w:rPr>
          <w:rFonts w:ascii="標楷體" w:eastAsia="標楷體" w:hAnsi="標楷體" w:hint="eastAsia"/>
          <w:sz w:val="28"/>
          <w:szCs w:val="28"/>
        </w:rPr>
        <w:t>蔡</w:t>
      </w:r>
      <w:r w:rsidRPr="0089303B">
        <w:rPr>
          <w:rFonts w:ascii="標楷體" w:eastAsia="標楷體" w:hAnsi="標楷體" w:hint="eastAsia"/>
          <w:sz w:val="28"/>
          <w:szCs w:val="28"/>
        </w:rPr>
        <w:t>召集人</w:t>
      </w:r>
      <w:r w:rsidR="007F033D">
        <w:rPr>
          <w:rFonts w:ascii="標楷體" w:eastAsia="標楷體" w:hAnsi="標楷體" w:hint="eastAsia"/>
          <w:sz w:val="28"/>
          <w:szCs w:val="28"/>
        </w:rPr>
        <w:t>尚諺</w:t>
      </w:r>
      <w:r w:rsidRPr="0089303B">
        <w:rPr>
          <w:rFonts w:ascii="標楷體" w:eastAsia="標楷體" w:hAnsi="標楷體" w:hint="eastAsia"/>
          <w:sz w:val="28"/>
          <w:szCs w:val="28"/>
        </w:rPr>
        <w:t>）</w:t>
      </w:r>
    </w:p>
    <w:p w:rsidR="0089303B" w:rsidRPr="0089303B" w:rsidRDefault="0089303B" w:rsidP="0089303B">
      <w:pPr>
        <w:spacing w:line="360" w:lineRule="exact"/>
        <w:ind w:left="1"/>
        <w:rPr>
          <w:rFonts w:ascii="標楷體" w:eastAsia="標楷體" w:hAnsi="標楷體"/>
          <w:sz w:val="28"/>
          <w:szCs w:val="28"/>
        </w:rPr>
      </w:pPr>
    </w:p>
    <w:p w:rsidR="00F82286" w:rsidRDefault="00F61962" w:rsidP="00F82286">
      <w:pPr>
        <w:spacing w:line="360" w:lineRule="exact"/>
        <w:ind w:leftChars="-1" w:left="-2" w:firstLine="2"/>
        <w:rPr>
          <w:rFonts w:ascii="標楷體" w:eastAsia="標楷體" w:hAnsi="標楷體"/>
          <w:sz w:val="28"/>
          <w:szCs w:val="28"/>
        </w:rPr>
      </w:pPr>
      <w:r w:rsidRPr="0089303B">
        <w:rPr>
          <w:rFonts w:ascii="標楷體" w:eastAsia="標楷體" w:hAnsi="標楷體" w:hint="eastAsia"/>
          <w:sz w:val="28"/>
          <w:szCs w:val="28"/>
        </w:rPr>
        <w:t xml:space="preserve">  </w:t>
      </w:r>
      <w:r w:rsidR="00F82286" w:rsidRPr="00F82286">
        <w:rPr>
          <w:rFonts w:ascii="標楷體" w:eastAsia="標楷體" w:hAnsi="標楷體" w:hint="eastAsia"/>
          <w:sz w:val="28"/>
          <w:szCs w:val="28"/>
        </w:rPr>
        <w:t>理事長、各位理監事大家好！進行農藥委員會報告:</w:t>
      </w:r>
    </w:p>
    <w:p w:rsidR="005A4C1A" w:rsidRPr="00F82286" w:rsidRDefault="005A4C1A" w:rsidP="00F82286">
      <w:pPr>
        <w:spacing w:line="360" w:lineRule="exact"/>
        <w:ind w:leftChars="-1" w:left="-2" w:firstLine="2"/>
        <w:rPr>
          <w:rFonts w:ascii="標楷體" w:eastAsia="標楷體" w:hAnsi="標楷體"/>
          <w:sz w:val="28"/>
          <w:szCs w:val="28"/>
        </w:rPr>
      </w:pP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1.為發展精準施藥及無人機，擬刪除田間試驗準則排除極劇毒、劇毒、對蜜蜂成蟲接觸急性毒性高及水生生物毒性高之產品</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lastRenderedPageBreak/>
        <w:t>2.防檢署提議田間試驗設計書擬不再審查；本小組代表本會表達仍應開放一個給予技術諮詢及設計書審查的機制，讓業者得以選擇是否需要審查。業者願意支持付費審查。</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3.為符合不同態樣標示變更管理實務，擬刪除變更後應於6 個月更換標示之規定</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4.刪除農藥管理法第16條「核准登記屆滿15 年農藥重新檢附毒理試驗資料」，並於第18 條增訂指定應重新檢附毒理</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5.農藥販賣業者（已有農藥許可證）得委託國內生產業者加工。</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6.其他成分不得添加GHS 致癌物質第1 級、生殖細胞致突變性物質第1 級或生殖毒性物質第1 級。</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7.可接受動物替代試驗</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8.田間試驗試驗計畫書的指引，防檢署與農藥所正在研擬中</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9. 產品之有效期間雖已依法核准延長，但產品包裝標示仍維持原先期限者」 (舉例：A產品原是2年，已核准為3年)，結論：農藥諮詢服務網上核准標示的日期會放大。但產品販售仍以包裝上標示的期限為準，只要沒過期就能賣，不受 6 個月限制。防檢署會在後續這部分再修法，避免爭議。</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10. 若繳交3場次國外藥效試驗報告，申請人被要求繳交國內數據或是說明國外報告登記適用性。申請延伸登記使用範圍(E類)：無論國內、外代表作物之藥效報告，被要求提供擬延伸作物的目標劑量藥效資料(以國內資料為佳)與兩品種藥害資料。防檢署表示會持續溝通，要求依法行政。</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11.跨機關公告流程與登載MRL進程問題。防檢署承諾，無須訂MRL者，諮議會會議記錄完成後2個月內發布預先通知公告；須訂MRL者諮議會會議記錄完成後1個月內轉食藥署。食藥署已訂MRL後，公告後14天內公告使用方法</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12.進口殘留容許量以及國內試驗報告得到的殘留消退結果，若國內殘留消退結果數值較低，通常會下修MRL</w:t>
      </w:r>
    </w:p>
    <w:p w:rsidR="0088295B" w:rsidRP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13.與杜次會談，強調目前遭遇農藥審查無依法行政 法，超乎法規的要求其他審查委員的要求，包含國內試驗、必要說明、擬延伸作物藥效藥害等等。會談表示希望每次審查都讓防檢署參與，並且讓防檢署為單一窗口，對每個案子具有最後裁量權。</w:t>
      </w:r>
    </w:p>
    <w:p w:rsidR="0088295B" w:rsidRDefault="0088295B" w:rsidP="0088295B">
      <w:pPr>
        <w:spacing w:line="360" w:lineRule="exact"/>
        <w:ind w:leftChars="-1" w:left="-2" w:firstLine="2"/>
        <w:rPr>
          <w:rFonts w:ascii="標楷體" w:eastAsia="標楷體" w:hAnsi="標楷體"/>
          <w:sz w:val="28"/>
          <w:szCs w:val="28"/>
        </w:rPr>
      </w:pPr>
      <w:r w:rsidRPr="0088295B">
        <w:rPr>
          <w:rFonts w:ascii="標楷體" w:eastAsia="標楷體" w:hAnsi="標楷體" w:hint="eastAsia"/>
          <w:sz w:val="28"/>
          <w:szCs w:val="28"/>
        </w:rPr>
        <w:t>14.加強非法農藥查緝</w:t>
      </w:r>
    </w:p>
    <w:p w:rsidR="0088295B" w:rsidRDefault="0088295B" w:rsidP="0088295B">
      <w:pPr>
        <w:spacing w:line="360" w:lineRule="exact"/>
        <w:ind w:leftChars="-1" w:left="-2" w:firstLine="2"/>
        <w:rPr>
          <w:rFonts w:ascii="標楷體" w:eastAsia="標楷體" w:hAnsi="標楷體"/>
          <w:sz w:val="28"/>
          <w:szCs w:val="28"/>
        </w:rPr>
      </w:pPr>
    </w:p>
    <w:p w:rsidR="00A734E3" w:rsidRPr="00FB124C" w:rsidRDefault="00A734E3" w:rsidP="0088295B">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三</w:t>
      </w: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w:t>
      </w:r>
      <w:r w:rsidRPr="00FB124C">
        <w:rPr>
          <w:rFonts w:ascii="標楷體" w:eastAsia="標楷體" w:hAnsi="標楷體" w:hint="eastAsia"/>
          <w:bCs/>
          <w:sz w:val="28"/>
          <w:szCs w:val="28"/>
        </w:rPr>
        <w:t>肥料委員會報告（</w:t>
      </w:r>
      <w:r w:rsidR="00C04E2D">
        <w:rPr>
          <w:rFonts w:ascii="標楷體" w:eastAsia="標楷體" w:hAnsi="標楷體" w:hint="eastAsia"/>
          <w:bCs/>
          <w:sz w:val="28"/>
          <w:szCs w:val="28"/>
        </w:rPr>
        <w:t>闕</w:t>
      </w:r>
      <w:r w:rsidR="00240082">
        <w:rPr>
          <w:rFonts w:ascii="標楷體" w:eastAsia="標楷體" w:hAnsi="標楷體" w:hint="eastAsia"/>
          <w:bCs/>
          <w:sz w:val="28"/>
          <w:szCs w:val="28"/>
        </w:rPr>
        <w:t>副</w:t>
      </w:r>
      <w:r w:rsidR="00C724FC" w:rsidRPr="00FB124C">
        <w:rPr>
          <w:rFonts w:ascii="標楷體" w:eastAsia="標楷體" w:hAnsi="標楷體" w:hint="eastAsia"/>
          <w:bCs/>
          <w:sz w:val="28"/>
          <w:szCs w:val="28"/>
        </w:rPr>
        <w:t>召集人</w:t>
      </w:r>
      <w:r w:rsidR="00C04E2D">
        <w:rPr>
          <w:rFonts w:ascii="標楷體" w:eastAsia="標楷體" w:hAnsi="標楷體" w:hint="eastAsia"/>
          <w:bCs/>
          <w:sz w:val="28"/>
          <w:szCs w:val="28"/>
        </w:rPr>
        <w:t>修謙</w:t>
      </w:r>
      <w:r w:rsidRPr="00FB124C">
        <w:rPr>
          <w:rFonts w:ascii="標楷體" w:eastAsia="標楷體" w:hAnsi="標楷體" w:hint="eastAsia"/>
          <w:bCs/>
          <w:sz w:val="28"/>
          <w:szCs w:val="28"/>
        </w:rPr>
        <w:t>）</w:t>
      </w:r>
    </w:p>
    <w:p w:rsidR="00284384" w:rsidRPr="00FB124C" w:rsidRDefault="00F61962"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 xml:space="preserve"> </w:t>
      </w:r>
      <w:r w:rsidR="008278EF" w:rsidRPr="00FB124C">
        <w:rPr>
          <w:rFonts w:ascii="標楷體" w:eastAsia="標楷體" w:hAnsi="標楷體" w:hint="eastAsia"/>
          <w:bCs/>
          <w:sz w:val="28"/>
          <w:szCs w:val="28"/>
        </w:rPr>
        <w:t xml:space="preserve">    </w:t>
      </w:r>
    </w:p>
    <w:p w:rsidR="00EF3E96" w:rsidRPr="00FB124C" w:rsidRDefault="00EF3E96"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理事長、各位理、監事同仁</w:t>
      </w:r>
      <w:r w:rsidR="006D1DB0" w:rsidRPr="00FB124C">
        <w:rPr>
          <w:rFonts w:ascii="標楷體" w:eastAsia="標楷體" w:hAnsi="標楷體" w:hint="eastAsia"/>
          <w:bCs/>
          <w:sz w:val="28"/>
          <w:szCs w:val="28"/>
        </w:rPr>
        <w:t>，大家好</w:t>
      </w:r>
      <w:r w:rsidRPr="00FB124C">
        <w:rPr>
          <w:rFonts w:ascii="標楷體" w:eastAsia="標楷體" w:hAnsi="標楷體" w:hint="eastAsia"/>
          <w:bCs/>
          <w:sz w:val="28"/>
          <w:szCs w:val="28"/>
        </w:rPr>
        <w:t>：</w:t>
      </w:r>
    </w:p>
    <w:p w:rsidR="003E57D8" w:rsidRPr="00FB124C" w:rsidRDefault="003E57D8" w:rsidP="00FB124C">
      <w:pPr>
        <w:spacing w:line="360" w:lineRule="exact"/>
        <w:ind w:leftChars="-1" w:left="-2" w:firstLine="2"/>
        <w:rPr>
          <w:rFonts w:ascii="標楷體" w:eastAsia="標楷體" w:hAnsi="標楷體"/>
          <w:bCs/>
          <w:sz w:val="28"/>
          <w:szCs w:val="28"/>
        </w:rPr>
      </w:pPr>
    </w:p>
    <w:p w:rsidR="003F6201" w:rsidRDefault="005A4C1A" w:rsidP="005A4C1A">
      <w:pPr>
        <w:spacing w:line="360" w:lineRule="exact"/>
        <w:rPr>
          <w:rFonts w:ascii="標楷體" w:eastAsia="標楷體" w:hAnsi="標楷體"/>
          <w:bCs/>
          <w:sz w:val="28"/>
          <w:szCs w:val="28"/>
        </w:rPr>
      </w:pPr>
      <w:r>
        <w:rPr>
          <w:rFonts w:ascii="標楷體" w:eastAsia="標楷體" w:hAnsi="標楷體" w:hint="eastAsia"/>
          <w:bCs/>
          <w:sz w:val="28"/>
          <w:szCs w:val="28"/>
        </w:rPr>
        <w:t xml:space="preserve">  進行肥料委員會報告:</w:t>
      </w:r>
    </w:p>
    <w:p w:rsidR="00EB7222" w:rsidRPr="00EB7222" w:rsidRDefault="00EB7222" w:rsidP="00EB7222">
      <w:pPr>
        <w:numPr>
          <w:ilvl w:val="0"/>
          <w:numId w:val="30"/>
        </w:numPr>
        <w:spacing w:line="360" w:lineRule="exact"/>
        <w:rPr>
          <w:rFonts w:ascii="標楷體" w:eastAsia="標楷體" w:hAnsi="標楷體"/>
          <w:bCs/>
          <w:sz w:val="28"/>
          <w:szCs w:val="28"/>
        </w:rPr>
      </w:pPr>
      <w:r>
        <w:rPr>
          <w:rFonts w:ascii="標楷體" w:eastAsia="標楷體" w:hAnsi="標楷體" w:hint="eastAsia"/>
          <w:bCs/>
          <w:sz w:val="28"/>
          <w:szCs w:val="28"/>
        </w:rPr>
        <w:t xml:space="preserve"> </w:t>
      </w:r>
      <w:r w:rsidRPr="00EB7222">
        <w:rPr>
          <w:rFonts w:ascii="標楷體" w:eastAsia="標楷體" w:hAnsi="標楷體"/>
          <w:bCs/>
          <w:sz w:val="28"/>
          <w:szCs w:val="28"/>
        </w:rPr>
        <w:t>11</w:t>
      </w:r>
      <w:r w:rsidRPr="00EB7222">
        <w:rPr>
          <w:rFonts w:ascii="標楷體" w:eastAsia="標楷體" w:hAnsi="標楷體" w:hint="eastAsia"/>
          <w:bCs/>
          <w:sz w:val="28"/>
          <w:szCs w:val="28"/>
        </w:rPr>
        <w:t>月</w:t>
      </w:r>
      <w:r w:rsidRPr="00EB7222">
        <w:rPr>
          <w:rFonts w:ascii="標楷體" w:eastAsia="標楷體" w:hAnsi="標楷體"/>
          <w:bCs/>
          <w:sz w:val="28"/>
          <w:szCs w:val="28"/>
        </w:rPr>
        <w:t>20</w:t>
      </w:r>
      <w:r w:rsidRPr="00EB7222">
        <w:rPr>
          <w:rFonts w:ascii="標楷體" w:eastAsia="標楷體" w:hAnsi="標楷體" w:hint="eastAsia"/>
          <w:bCs/>
          <w:sz w:val="28"/>
          <w:szCs w:val="28"/>
        </w:rPr>
        <w:t>日參加由農糧署主辦，假農科院舉行之</w:t>
      </w:r>
      <w:r w:rsidRPr="00EB7222">
        <w:rPr>
          <w:rFonts w:ascii="標楷體" w:eastAsia="標楷體" w:hAnsi="標楷體"/>
          <w:bCs/>
          <w:sz w:val="28"/>
          <w:szCs w:val="28"/>
        </w:rPr>
        <w:t>”114</w:t>
      </w:r>
      <w:r w:rsidRPr="00EB7222">
        <w:rPr>
          <w:rFonts w:ascii="標楷體" w:eastAsia="標楷體" w:hAnsi="標楷體" w:hint="eastAsia"/>
          <w:bCs/>
          <w:sz w:val="28"/>
          <w:szCs w:val="28"/>
        </w:rPr>
        <w:t>年國產有機質暨微生物等農田地力、肥料推廣計畫檢討會議</w:t>
      </w:r>
      <w:r w:rsidRPr="00EB7222">
        <w:rPr>
          <w:rFonts w:ascii="標楷體" w:eastAsia="標楷體" w:hAnsi="標楷體"/>
          <w:bCs/>
          <w:sz w:val="28"/>
          <w:szCs w:val="28"/>
        </w:rPr>
        <w:t>”</w:t>
      </w:r>
      <w:r w:rsidRPr="00EB7222">
        <w:rPr>
          <w:rFonts w:ascii="標楷體" w:eastAsia="標楷體" w:hAnsi="標楷體" w:hint="eastAsia"/>
          <w:bCs/>
          <w:sz w:val="28"/>
          <w:szCs w:val="28"/>
        </w:rPr>
        <w:t>，主要討論</w:t>
      </w:r>
      <w:r w:rsidRPr="00EB7222">
        <w:rPr>
          <w:rFonts w:ascii="標楷體" w:eastAsia="標楷體" w:hAnsi="標楷體"/>
          <w:bCs/>
          <w:sz w:val="28"/>
          <w:szCs w:val="28"/>
        </w:rPr>
        <w:t>115</w:t>
      </w:r>
      <w:r w:rsidRPr="00EB7222">
        <w:rPr>
          <w:rFonts w:ascii="標楷體" w:eastAsia="標楷體" w:hAnsi="標楷體" w:hint="eastAsia"/>
          <w:bCs/>
          <w:sz w:val="28"/>
          <w:szCs w:val="28"/>
        </w:rPr>
        <w:t>年微生物肥料補助大綱，會議討論要項如下：</w:t>
      </w:r>
    </w:p>
    <w:p w:rsidR="00EB7222" w:rsidRPr="00EB7222" w:rsidRDefault="00EB7222" w:rsidP="00EB7222">
      <w:pPr>
        <w:numPr>
          <w:ilvl w:val="1"/>
          <w:numId w:val="30"/>
        </w:numPr>
        <w:spacing w:line="360" w:lineRule="exact"/>
        <w:rPr>
          <w:rFonts w:ascii="標楷體" w:eastAsia="標楷體" w:hAnsi="標楷體"/>
          <w:bCs/>
          <w:sz w:val="28"/>
          <w:szCs w:val="28"/>
        </w:rPr>
      </w:pPr>
      <w:r w:rsidRPr="00EB7222">
        <w:rPr>
          <w:rFonts w:ascii="標楷體" w:eastAsia="標楷體" w:hAnsi="標楷體" w:hint="eastAsia"/>
          <w:bCs/>
          <w:sz w:val="28"/>
          <w:szCs w:val="28"/>
        </w:rPr>
        <w:t>修正補助方式以菌數高低區分，區分固態及液態產品而有不同補助金額，與會業者認為此二種劑型的補助方式落差甚大，建請重新制定。</w:t>
      </w:r>
    </w:p>
    <w:p w:rsidR="00EB7222" w:rsidRPr="00EB7222" w:rsidRDefault="00EB7222" w:rsidP="00EB7222">
      <w:pPr>
        <w:numPr>
          <w:ilvl w:val="1"/>
          <w:numId w:val="30"/>
        </w:numPr>
        <w:spacing w:line="360" w:lineRule="exact"/>
        <w:rPr>
          <w:rFonts w:ascii="標楷體" w:eastAsia="標楷體" w:hAnsi="標楷體"/>
          <w:bCs/>
          <w:sz w:val="28"/>
          <w:szCs w:val="28"/>
        </w:rPr>
      </w:pPr>
      <w:r w:rsidRPr="00EB7222">
        <w:rPr>
          <w:rFonts w:ascii="標楷體" w:eastAsia="標楷體" w:hAnsi="標楷體" w:hint="eastAsia"/>
          <w:bCs/>
          <w:sz w:val="28"/>
          <w:szCs w:val="28"/>
        </w:rPr>
        <w:t>會中農糧署李技正請各與會業者計算並建議合理的補助金額，於</w:t>
      </w:r>
      <w:r w:rsidRPr="00EB7222">
        <w:rPr>
          <w:rFonts w:ascii="標楷體" w:eastAsia="標楷體" w:hAnsi="標楷體"/>
          <w:bCs/>
          <w:sz w:val="28"/>
          <w:szCs w:val="28"/>
        </w:rPr>
        <w:t>12</w:t>
      </w:r>
      <w:r w:rsidRPr="00EB7222">
        <w:rPr>
          <w:rFonts w:ascii="標楷體" w:eastAsia="標楷體" w:hAnsi="標楷體" w:hint="eastAsia"/>
          <w:bCs/>
          <w:sz w:val="28"/>
          <w:szCs w:val="28"/>
        </w:rPr>
        <w:t>月</w:t>
      </w:r>
      <w:r w:rsidRPr="00EB7222">
        <w:rPr>
          <w:rFonts w:ascii="標楷體" w:eastAsia="標楷體" w:hAnsi="標楷體"/>
          <w:bCs/>
          <w:sz w:val="28"/>
          <w:szCs w:val="28"/>
        </w:rPr>
        <w:t>5</w:t>
      </w:r>
      <w:r w:rsidRPr="00EB7222">
        <w:rPr>
          <w:rFonts w:ascii="標楷體" w:eastAsia="標楷體" w:hAnsi="標楷體" w:hint="eastAsia"/>
          <w:bCs/>
          <w:sz w:val="28"/>
          <w:szCs w:val="28"/>
        </w:rPr>
        <w:t>日之前提供農科院。農糧主預計</w:t>
      </w:r>
      <w:r w:rsidRPr="00EB7222">
        <w:rPr>
          <w:rFonts w:ascii="標楷體" w:eastAsia="標楷體" w:hAnsi="標楷體"/>
          <w:bCs/>
          <w:sz w:val="28"/>
          <w:szCs w:val="28"/>
        </w:rPr>
        <w:t>12</w:t>
      </w:r>
      <w:r w:rsidRPr="00EB7222">
        <w:rPr>
          <w:rFonts w:ascii="標楷體" w:eastAsia="標楷體" w:hAnsi="標楷體" w:hint="eastAsia"/>
          <w:bCs/>
          <w:sz w:val="28"/>
          <w:szCs w:val="28"/>
        </w:rPr>
        <w:t>月中旬將再召開重新討論補助級距及金額。</w:t>
      </w:r>
    </w:p>
    <w:p w:rsidR="00EB7222" w:rsidRPr="00EB7222" w:rsidRDefault="00EB7222" w:rsidP="00EB7222">
      <w:pPr>
        <w:numPr>
          <w:ilvl w:val="1"/>
          <w:numId w:val="30"/>
        </w:numPr>
        <w:spacing w:line="360" w:lineRule="exact"/>
        <w:rPr>
          <w:rFonts w:ascii="標楷體" w:eastAsia="標楷體" w:hAnsi="標楷體"/>
          <w:bCs/>
          <w:sz w:val="28"/>
          <w:szCs w:val="28"/>
        </w:rPr>
      </w:pPr>
      <w:r w:rsidRPr="00EB7222">
        <w:rPr>
          <w:rFonts w:ascii="標楷體" w:eastAsia="標楷體" w:hAnsi="標楷體" w:hint="eastAsia"/>
          <w:bCs/>
          <w:sz w:val="28"/>
          <w:szCs w:val="28"/>
        </w:rPr>
        <w:t>會中學者詢問新增微生物肥料項目的微生物種類審核進度，農糧署回復因人力</w:t>
      </w:r>
      <w:r w:rsidRPr="00EB7222">
        <w:rPr>
          <w:rFonts w:ascii="標楷體" w:eastAsia="標楷體" w:hAnsi="標楷體" w:hint="eastAsia"/>
          <w:bCs/>
          <w:sz w:val="28"/>
          <w:szCs w:val="28"/>
        </w:rPr>
        <w:lastRenderedPageBreak/>
        <w:t>短缺目前仍未有新的進展，</w:t>
      </w:r>
    </w:p>
    <w:p w:rsidR="00EB7222" w:rsidRPr="00EB7222" w:rsidRDefault="00EB7222" w:rsidP="00EB7222">
      <w:pPr>
        <w:numPr>
          <w:ilvl w:val="0"/>
          <w:numId w:val="30"/>
        </w:numPr>
        <w:spacing w:line="360" w:lineRule="exact"/>
        <w:rPr>
          <w:rFonts w:ascii="標楷體" w:eastAsia="標楷體" w:hAnsi="標楷體"/>
          <w:bCs/>
          <w:sz w:val="28"/>
          <w:szCs w:val="28"/>
        </w:rPr>
      </w:pPr>
      <w:r w:rsidRPr="00EB7222">
        <w:rPr>
          <w:rFonts w:ascii="標楷體" w:eastAsia="標楷體" w:hAnsi="標楷體"/>
          <w:bCs/>
          <w:sz w:val="28"/>
          <w:szCs w:val="28"/>
        </w:rPr>
        <w:t>113/11/22</w:t>
      </w:r>
      <w:r w:rsidRPr="00EB7222">
        <w:rPr>
          <w:rFonts w:ascii="標楷體" w:eastAsia="標楷體" w:hAnsi="標楷體" w:hint="eastAsia"/>
          <w:bCs/>
          <w:sz w:val="28"/>
          <w:szCs w:val="28"/>
        </w:rPr>
        <w:t>「</w:t>
      </w:r>
      <w:r w:rsidRPr="00EB7222">
        <w:rPr>
          <w:rFonts w:ascii="標楷體" w:eastAsia="標楷體" w:hAnsi="標楷體"/>
          <w:bCs/>
          <w:sz w:val="28"/>
          <w:szCs w:val="28"/>
        </w:rPr>
        <w:t>113</w:t>
      </w:r>
      <w:r w:rsidRPr="00EB7222">
        <w:rPr>
          <w:rFonts w:ascii="標楷體" w:eastAsia="標楷體" w:hAnsi="標楷體" w:hint="eastAsia"/>
          <w:bCs/>
          <w:sz w:val="28"/>
          <w:szCs w:val="28"/>
        </w:rPr>
        <w:t>年肥料管理法意見交流及宣導會」後續追蹤，農糧署回應目前仍廣徵蒐羅各界意見，仍無進一步的進展</w:t>
      </w:r>
    </w:p>
    <w:p w:rsidR="005A4C1A" w:rsidRPr="005A4C1A" w:rsidRDefault="005A4C1A" w:rsidP="005A4C1A">
      <w:pPr>
        <w:spacing w:line="360" w:lineRule="exact"/>
        <w:rPr>
          <w:rFonts w:ascii="標楷體" w:eastAsia="標楷體" w:hAnsi="標楷體"/>
          <w:bCs/>
          <w:sz w:val="28"/>
          <w:szCs w:val="28"/>
        </w:rPr>
      </w:pPr>
    </w:p>
    <w:p w:rsidR="00525F00" w:rsidRPr="00EB7222" w:rsidRDefault="00191BB9" w:rsidP="00EB7222">
      <w:pPr>
        <w:pStyle w:val="af1"/>
        <w:numPr>
          <w:ilvl w:val="0"/>
          <w:numId w:val="31"/>
        </w:numPr>
        <w:spacing w:line="360" w:lineRule="exact"/>
        <w:ind w:leftChars="0"/>
        <w:rPr>
          <w:rFonts w:ascii="標楷體" w:eastAsia="標楷體" w:hAnsi="標楷體"/>
          <w:bCs/>
          <w:sz w:val="28"/>
          <w:szCs w:val="28"/>
        </w:rPr>
      </w:pPr>
      <w:r w:rsidRPr="00EB7222">
        <w:rPr>
          <w:rFonts w:ascii="標楷體" w:eastAsia="標楷體" w:hAnsi="標楷體" w:hint="eastAsia"/>
          <w:bCs/>
          <w:sz w:val="28"/>
          <w:szCs w:val="28"/>
        </w:rPr>
        <w:t>討論事項：</w:t>
      </w:r>
    </w:p>
    <w:p w:rsidR="00991D3C" w:rsidRPr="00C92EB3" w:rsidRDefault="00991D3C" w:rsidP="00C92EB3">
      <w:pPr>
        <w:spacing w:line="360" w:lineRule="exact"/>
        <w:ind w:left="1"/>
        <w:rPr>
          <w:rFonts w:ascii="標楷體" w:eastAsia="標楷體" w:hAnsi="標楷體"/>
          <w:sz w:val="28"/>
          <w:szCs w:val="28"/>
        </w:rPr>
      </w:pPr>
    </w:p>
    <w:p w:rsidR="00EB7222" w:rsidRPr="00EB7222" w:rsidRDefault="00EB7222" w:rsidP="00EB7222">
      <w:pPr>
        <w:pStyle w:val="a4"/>
        <w:rPr>
          <w:rFonts w:ascii="標楷體" w:eastAsia="標楷體"/>
          <w:sz w:val="26"/>
        </w:rPr>
      </w:pPr>
      <w:r>
        <w:rPr>
          <w:rFonts w:ascii="標楷體" w:eastAsia="標楷體" w:hint="eastAsia"/>
          <w:sz w:val="26"/>
        </w:rPr>
        <w:t>(一)</w:t>
      </w:r>
      <w:r w:rsidRPr="00EB7222">
        <w:rPr>
          <w:rFonts w:ascii="標楷體" w:eastAsia="標楷體" w:hint="eastAsia"/>
          <w:sz w:val="26"/>
        </w:rPr>
        <w:t>請稽核本會一一四年度八～十月份財務收支狀況案。(理事長交議)</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說  明：一一四年度八～十月財務收支狀況表(詳如附件一至三)，請予審核。</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決  議：照案通過。</w:t>
      </w:r>
    </w:p>
    <w:p w:rsidR="00EB7222" w:rsidRPr="00EB7222" w:rsidRDefault="00EB7222" w:rsidP="00EB7222">
      <w:pPr>
        <w:pStyle w:val="a4"/>
        <w:ind w:left="1300" w:hangingChars="500" w:hanging="1300"/>
        <w:rPr>
          <w:rFonts w:ascii="標楷體" w:eastAsia="標楷體"/>
          <w:sz w:val="26"/>
        </w:rPr>
      </w:pPr>
    </w:p>
    <w:p w:rsidR="00EB7222" w:rsidRDefault="00EB7222" w:rsidP="00EB7222">
      <w:pPr>
        <w:pStyle w:val="a4"/>
        <w:rPr>
          <w:rFonts w:ascii="標楷體" w:eastAsia="標楷體"/>
          <w:sz w:val="26"/>
        </w:rPr>
      </w:pPr>
      <w:r>
        <w:rPr>
          <w:rFonts w:ascii="標楷體" w:eastAsia="標楷體" w:hint="eastAsia"/>
          <w:sz w:val="26"/>
        </w:rPr>
        <w:t>(二)</w:t>
      </w:r>
      <w:r w:rsidRPr="00EB7222">
        <w:rPr>
          <w:rFonts w:ascii="標楷體" w:eastAsia="標楷體" w:hint="eastAsia"/>
          <w:sz w:val="26"/>
        </w:rPr>
        <w:t>請討論本會一一五年度歲入歲出預算案及一一五年度工作計畫案。(理事長交議)</w:t>
      </w:r>
    </w:p>
    <w:p w:rsidR="00EB7222" w:rsidRPr="00EB7222" w:rsidRDefault="00EB7222" w:rsidP="00EB7222">
      <w:pPr>
        <w:pStyle w:val="a4"/>
        <w:rPr>
          <w:rFonts w:ascii="標楷體" w:eastAsia="標楷體"/>
          <w:sz w:val="26"/>
        </w:rPr>
      </w:pPr>
    </w:p>
    <w:p w:rsid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說  明：依據工商團體財務處理辦法第十一條規定，工商團體應於年度開始前兩</w:t>
      </w:r>
    </w:p>
    <w:p w:rsid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個月，由理事會編造年度工作計畫及收支預算表(如附件四及五)送監事會審</w:t>
      </w:r>
    </w:p>
    <w:p w:rsid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核，造具審核意見書，提經會員大會通過後，於年度開始前報請主管機關備</w:t>
      </w:r>
    </w:p>
    <w:p w:rsidR="00EB7222" w:rsidRP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查。會員大會因故未能及時召開，應先報主管機關，事後提報大會追認。</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決  議：照案通過。</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rPr>
          <w:rFonts w:ascii="標楷體" w:eastAsia="標楷體"/>
          <w:sz w:val="26"/>
        </w:rPr>
      </w:pPr>
      <w:r>
        <w:rPr>
          <w:rFonts w:ascii="標楷體" w:eastAsia="標楷體" w:hint="eastAsia"/>
          <w:sz w:val="26"/>
        </w:rPr>
        <w:t>(三)</w:t>
      </w:r>
      <w:r w:rsidRPr="00EB7222">
        <w:rPr>
          <w:rFonts w:ascii="標楷體" w:eastAsia="標楷體" w:hint="eastAsia"/>
          <w:sz w:val="26"/>
        </w:rPr>
        <w:t>請討論本會明年度理、監事聯席會一一五度之例行會議預定日期案。(理事長交議)</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說  明：依據本會章程第三十七條規定，擬定明年(一一五度)理、事聯席會之開會日期，詳如下列：</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w:t>
      </w:r>
    </w:p>
    <w:p w:rsidR="00EB7222" w:rsidRP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(1)115.0</w:t>
      </w:r>
      <w:r w:rsidR="00A4241C">
        <w:rPr>
          <w:rFonts w:ascii="標楷體" w:eastAsia="標楷體" w:hint="eastAsia"/>
          <w:sz w:val="26"/>
        </w:rPr>
        <w:t>3</w:t>
      </w:r>
      <w:r w:rsidRPr="00EB7222">
        <w:rPr>
          <w:rFonts w:ascii="標楷體" w:eastAsia="標楷體" w:hint="eastAsia"/>
          <w:sz w:val="26"/>
        </w:rPr>
        <w:t>.</w:t>
      </w:r>
      <w:r w:rsidR="00A4241C">
        <w:rPr>
          <w:rFonts w:ascii="標楷體" w:eastAsia="標楷體" w:hint="eastAsia"/>
          <w:sz w:val="26"/>
        </w:rPr>
        <w:t>05</w:t>
      </w:r>
      <w:r w:rsidRPr="00EB7222">
        <w:rPr>
          <w:rFonts w:ascii="標楷體" w:eastAsia="標楷體" w:hint="eastAsia"/>
          <w:sz w:val="26"/>
        </w:rPr>
        <w:t>.(星期四、正月十</w:t>
      </w:r>
      <w:r w:rsidR="00A4241C">
        <w:rPr>
          <w:rFonts w:ascii="標楷體" w:eastAsia="標楷體" w:hint="eastAsia"/>
          <w:sz w:val="26"/>
        </w:rPr>
        <w:t>七</w:t>
      </w:r>
      <w:r w:rsidRPr="00EB7222">
        <w:rPr>
          <w:rFonts w:ascii="標楷體" w:eastAsia="標楷體" w:hint="eastAsia"/>
          <w:sz w:val="26"/>
        </w:rPr>
        <w:t>日) 第十二屆第八次理、監事聯席會。</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註：通過本會114年度之決算。</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(2)115.04.10.(星期五)：第十二屆第九次理、監事聯席會。</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註：審查會員之資格及大會提案。</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(3)115.05.08.(星期五)：第十二屆第三次會員大會。</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(4)115.08.21.(星期五)：第十二屆第十次理、監事聯席會。</w:t>
      </w: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(5)115.11.27.(星期五)：第十二屆第十一次理、監事聯席會。</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決 議：照案通過。</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(四)請討論本會二Ｏ二六年最新會員名錄之編印案。</w:t>
      </w:r>
      <w:bookmarkStart w:id="0" w:name="OLE_LINK2"/>
      <w:r w:rsidRPr="00EB7222">
        <w:rPr>
          <w:rFonts w:ascii="標楷體" w:eastAsia="標楷體" w:hint="eastAsia"/>
          <w:sz w:val="26"/>
        </w:rPr>
        <w:t>(理事長交議)</w:t>
      </w:r>
      <w:bookmarkEnd w:id="0"/>
    </w:p>
    <w:p w:rsidR="00EB7222" w:rsidRPr="00EB7222" w:rsidRDefault="00EB7222" w:rsidP="00EB7222">
      <w:pPr>
        <w:pStyle w:val="a4"/>
        <w:ind w:left="1300" w:hangingChars="500" w:hanging="1300"/>
        <w:rPr>
          <w:rFonts w:ascii="標楷體" w:eastAsia="標楷體"/>
          <w:sz w:val="26"/>
        </w:rPr>
      </w:pPr>
    </w:p>
    <w:p w:rsid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t xml:space="preserve">        說  明：本會一一四度會員之入會及退會家數甚多，故有必要依慣例每年籌劃編</w:t>
      </w:r>
    </w:p>
    <w:p w:rsid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印最新會員名錄，以便明(一一五)年度會員大會時，分發全體會員。請</w:t>
      </w:r>
    </w:p>
    <w:p w:rsidR="00EB7222" w:rsidRPr="00EB7222" w:rsidRDefault="00EB7222" w:rsidP="00EB7222">
      <w:pPr>
        <w:pStyle w:val="a4"/>
        <w:ind w:left="1300" w:hangingChars="500" w:hanging="1300"/>
        <w:rPr>
          <w:rFonts w:ascii="標楷體" w:eastAsia="標楷體"/>
          <w:sz w:val="26"/>
        </w:rPr>
      </w:pPr>
      <w:r>
        <w:rPr>
          <w:rFonts w:ascii="標楷體" w:eastAsia="標楷體" w:hint="eastAsia"/>
          <w:sz w:val="26"/>
        </w:rPr>
        <w:t xml:space="preserve">                </w:t>
      </w:r>
      <w:r w:rsidRPr="00EB7222">
        <w:rPr>
          <w:rFonts w:ascii="標楷體" w:eastAsia="標楷體" w:hint="eastAsia"/>
          <w:sz w:val="26"/>
        </w:rPr>
        <w:t>推選會刊主編負責人。提請討論。</w:t>
      </w:r>
    </w:p>
    <w:p w:rsidR="00EB7222" w:rsidRPr="00EB7222" w:rsidRDefault="00EB7222" w:rsidP="00EB7222">
      <w:pPr>
        <w:pStyle w:val="a4"/>
        <w:ind w:left="1300" w:hangingChars="500" w:hanging="1300"/>
        <w:rPr>
          <w:rFonts w:ascii="標楷體" w:eastAsia="標楷體"/>
          <w:sz w:val="26"/>
        </w:rPr>
      </w:pPr>
    </w:p>
    <w:p w:rsidR="00EB7222" w:rsidRPr="00EB7222" w:rsidRDefault="00EB7222" w:rsidP="00EB7222">
      <w:pPr>
        <w:pStyle w:val="a4"/>
        <w:ind w:left="1300" w:hangingChars="500" w:hanging="1300"/>
        <w:rPr>
          <w:rFonts w:ascii="標楷體" w:eastAsia="標楷體"/>
          <w:sz w:val="26"/>
        </w:rPr>
      </w:pPr>
      <w:r w:rsidRPr="00EB7222">
        <w:rPr>
          <w:rFonts w:ascii="標楷體" w:eastAsia="標楷體" w:hint="eastAsia"/>
          <w:sz w:val="26"/>
        </w:rPr>
        <w:lastRenderedPageBreak/>
        <w:t xml:space="preserve">       決  議：</w:t>
      </w:r>
      <w:r>
        <w:rPr>
          <w:rFonts w:ascii="標楷體" w:eastAsia="標楷體" w:hint="eastAsia"/>
          <w:sz w:val="26"/>
        </w:rPr>
        <w:t>一致推舉林常務理事俊誠為會刊編印負責人。</w:t>
      </w:r>
    </w:p>
    <w:p w:rsidR="00A432D9" w:rsidRPr="00A432D9" w:rsidRDefault="00A432D9" w:rsidP="00A432D9">
      <w:pPr>
        <w:pStyle w:val="a4"/>
        <w:ind w:left="1300" w:hangingChars="500" w:hanging="1300"/>
        <w:rPr>
          <w:rFonts w:ascii="標楷體" w:eastAsia="標楷體"/>
          <w:sz w:val="26"/>
        </w:rPr>
      </w:pPr>
    </w:p>
    <w:p w:rsidR="003F6201" w:rsidRDefault="003F6201" w:rsidP="003F6201">
      <w:pPr>
        <w:pStyle w:val="a4"/>
        <w:ind w:left="1300" w:hangingChars="500" w:hanging="1300"/>
        <w:rPr>
          <w:rFonts w:ascii="標楷體" w:eastAsia="標楷體"/>
          <w:sz w:val="26"/>
        </w:rPr>
      </w:pPr>
      <w:r>
        <w:rPr>
          <w:rFonts w:ascii="標楷體" w:eastAsia="標楷體" w:hint="eastAsia"/>
          <w:sz w:val="26"/>
        </w:rPr>
        <w:t xml:space="preserve">                                 </w:t>
      </w:r>
    </w:p>
    <w:p w:rsidR="00132F24" w:rsidRDefault="009E6DE4" w:rsidP="00B16229">
      <w:pPr>
        <w:spacing w:line="360" w:lineRule="exact"/>
        <w:ind w:left="1"/>
        <w:rPr>
          <w:rFonts w:ascii="標楷體" w:eastAsia="標楷體" w:hAnsi="標楷體"/>
          <w:sz w:val="28"/>
          <w:szCs w:val="28"/>
        </w:rPr>
      </w:pPr>
      <w:r w:rsidRPr="00B16229">
        <w:rPr>
          <w:rFonts w:ascii="標楷體" w:eastAsia="標楷體" w:hAnsi="標楷體" w:hint="eastAsia"/>
          <w:sz w:val="28"/>
          <w:szCs w:val="28"/>
        </w:rPr>
        <w:t xml:space="preserve"> </w:t>
      </w:r>
      <w:r w:rsidR="00132F24">
        <w:rPr>
          <w:rFonts w:ascii="標楷體" w:eastAsia="標楷體" w:hAnsi="標楷體" w:hint="eastAsia"/>
          <w:sz w:val="28"/>
          <w:szCs w:val="28"/>
        </w:rPr>
        <w:t>九、臨時動議:</w:t>
      </w:r>
    </w:p>
    <w:p w:rsidR="002B4FAE" w:rsidRDefault="002B4FAE" w:rsidP="00B16229">
      <w:pPr>
        <w:spacing w:line="360" w:lineRule="exact"/>
        <w:ind w:left="1"/>
        <w:rPr>
          <w:rFonts w:ascii="標楷體" w:eastAsia="標楷體" w:hAnsi="標楷體"/>
          <w:sz w:val="28"/>
          <w:szCs w:val="28"/>
        </w:rPr>
      </w:pPr>
    </w:p>
    <w:p w:rsidR="008E182F" w:rsidRDefault="00C92EB3" w:rsidP="00651D06">
      <w:pPr>
        <w:spacing w:line="360" w:lineRule="exact"/>
        <w:ind w:left="1"/>
        <w:rPr>
          <w:rFonts w:ascii="標楷體" w:eastAsia="標楷體" w:hAnsi="標楷體"/>
          <w:sz w:val="28"/>
          <w:szCs w:val="28"/>
        </w:rPr>
      </w:pPr>
      <w:r w:rsidRPr="00C92EB3">
        <w:rPr>
          <w:rFonts w:ascii="標楷體" w:eastAsia="標楷體" w:hAnsi="標楷體" w:hint="eastAsia"/>
          <w:sz w:val="28"/>
          <w:szCs w:val="28"/>
        </w:rPr>
        <w:t xml:space="preserve"> </w:t>
      </w:r>
      <w:r w:rsidR="007B1E96" w:rsidRPr="00651D06">
        <w:rPr>
          <w:rFonts w:ascii="標楷體" w:eastAsia="標楷體" w:hAnsi="標楷體" w:hint="eastAsia"/>
          <w:sz w:val="28"/>
          <w:szCs w:val="28"/>
        </w:rPr>
        <w:t>十、散  會。</w:t>
      </w:r>
    </w:p>
    <w:p w:rsidR="00651D06" w:rsidRDefault="00AB4920" w:rsidP="00132F24">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p>
    <w:p w:rsidR="009874EA" w:rsidRPr="009874EA" w:rsidRDefault="009874EA" w:rsidP="00132F24">
      <w:pPr>
        <w:spacing w:line="360" w:lineRule="exact"/>
        <w:ind w:left="1"/>
        <w:rPr>
          <w:rFonts w:ascii="標楷體" w:eastAsia="標楷體" w:hAnsi="標楷體"/>
          <w:sz w:val="28"/>
          <w:szCs w:val="28"/>
        </w:rPr>
      </w:pPr>
    </w:p>
    <w:p w:rsidR="00651D06" w:rsidRDefault="00AB4920" w:rsidP="00651D06">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00404739">
        <w:rPr>
          <w:rFonts w:ascii="標楷體" w:eastAsia="標楷體" w:hAnsi="標楷體" w:hint="eastAsia"/>
          <w:sz w:val="28"/>
          <w:szCs w:val="28"/>
        </w:rPr>
        <w:t xml:space="preserve"> </w:t>
      </w:r>
      <w:r w:rsidR="00651D06" w:rsidRPr="00651D06">
        <w:rPr>
          <w:rFonts w:ascii="標楷體" w:eastAsia="標楷體" w:hAnsi="標楷體" w:hint="eastAsia"/>
          <w:sz w:val="28"/>
          <w:szCs w:val="28"/>
        </w:rPr>
        <w:t xml:space="preserve"> </w:t>
      </w:r>
      <w:r w:rsidR="00432800">
        <w:rPr>
          <w:rFonts w:ascii="標楷體" w:eastAsia="標楷體" w:hAnsi="標楷體" w:hint="eastAsia"/>
          <w:sz w:val="28"/>
          <w:szCs w:val="28"/>
        </w:rPr>
        <w:t>會後</w:t>
      </w:r>
      <w:r w:rsidR="00651D06" w:rsidRPr="00651D06">
        <w:rPr>
          <w:rFonts w:ascii="標楷體" w:eastAsia="標楷體" w:hAnsi="標楷體" w:hint="eastAsia"/>
          <w:sz w:val="28"/>
          <w:szCs w:val="28"/>
        </w:rPr>
        <w:t>聚餐由</w:t>
      </w:r>
      <w:r w:rsidR="00432800">
        <w:rPr>
          <w:rFonts w:ascii="標楷體" w:eastAsia="標楷體" w:hAnsi="標楷體" w:hint="eastAsia"/>
          <w:sz w:val="28"/>
          <w:szCs w:val="28"/>
        </w:rPr>
        <w:t>許</w:t>
      </w:r>
      <w:r w:rsidR="00167F76">
        <w:rPr>
          <w:rFonts w:ascii="標楷體" w:eastAsia="標楷體" w:hAnsi="標楷體" w:hint="eastAsia"/>
          <w:sz w:val="28"/>
          <w:szCs w:val="28"/>
        </w:rPr>
        <w:t>理</w:t>
      </w:r>
      <w:r w:rsidR="009E6DE4">
        <w:rPr>
          <w:rFonts w:ascii="標楷體" w:eastAsia="標楷體" w:hAnsi="標楷體" w:hint="eastAsia"/>
          <w:sz w:val="28"/>
          <w:szCs w:val="28"/>
        </w:rPr>
        <w:t>事</w:t>
      </w:r>
      <w:r w:rsidR="00167F76">
        <w:rPr>
          <w:rFonts w:ascii="標楷體" w:eastAsia="標楷體" w:hAnsi="標楷體" w:hint="eastAsia"/>
          <w:sz w:val="28"/>
          <w:szCs w:val="28"/>
        </w:rPr>
        <w:t>長</w:t>
      </w:r>
      <w:r w:rsidR="00432800">
        <w:rPr>
          <w:rFonts w:ascii="標楷體" w:eastAsia="標楷體" w:hAnsi="標楷體" w:hint="eastAsia"/>
          <w:sz w:val="28"/>
          <w:szCs w:val="28"/>
        </w:rPr>
        <w:t>榮隆</w:t>
      </w:r>
      <w:r w:rsidR="009E6DE4">
        <w:rPr>
          <w:rFonts w:ascii="標楷體" w:eastAsia="標楷體" w:hAnsi="標楷體" w:hint="eastAsia"/>
          <w:sz w:val="28"/>
          <w:szCs w:val="28"/>
        </w:rPr>
        <w:t>為東道主</w:t>
      </w:r>
      <w:r w:rsidR="00651D06" w:rsidRPr="00651D06">
        <w:rPr>
          <w:rFonts w:ascii="標楷體" w:eastAsia="標楷體" w:hAnsi="標楷體" w:hint="eastAsia"/>
          <w:sz w:val="28"/>
          <w:szCs w:val="28"/>
        </w:rPr>
        <w:t>，席開</w:t>
      </w:r>
      <w:r w:rsidR="002B4FAE">
        <w:rPr>
          <w:rFonts w:ascii="標楷體" w:eastAsia="標楷體" w:hAnsi="標楷體" w:hint="eastAsia"/>
          <w:sz w:val="28"/>
          <w:szCs w:val="28"/>
        </w:rPr>
        <w:t>四</w:t>
      </w:r>
      <w:r w:rsidR="00651D06" w:rsidRPr="00651D06">
        <w:rPr>
          <w:rFonts w:ascii="標楷體" w:eastAsia="標楷體" w:hAnsi="標楷體" w:hint="eastAsia"/>
          <w:sz w:val="28"/>
          <w:szCs w:val="28"/>
        </w:rPr>
        <w:t>桌。</w:t>
      </w:r>
    </w:p>
    <w:p w:rsidR="00404739" w:rsidRPr="00651D06" w:rsidRDefault="00404739" w:rsidP="00651D06">
      <w:pPr>
        <w:spacing w:line="360" w:lineRule="exact"/>
        <w:ind w:left="1"/>
        <w:rPr>
          <w:rFonts w:ascii="標楷體" w:eastAsia="標楷體" w:hAnsi="標楷體"/>
          <w:sz w:val="28"/>
          <w:szCs w:val="28"/>
        </w:rPr>
      </w:pPr>
    </w:p>
    <w:sectPr w:rsidR="00404739" w:rsidRPr="00651D06" w:rsidSect="00955A89">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CD9" w:rsidRDefault="00664CD9" w:rsidP="009A34F6">
      <w:r>
        <w:separator/>
      </w:r>
    </w:p>
  </w:endnote>
  <w:endnote w:type="continuationSeparator" w:id="0">
    <w:p w:rsidR="00664CD9" w:rsidRDefault="00664CD9" w:rsidP="009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Gulim">
    <w:altName w:val="Batang"/>
    <w:charset w:val="81"/>
    <w:family w:val="roman"/>
    <w:pitch w:val="variable"/>
    <w:sig w:usb0="B00002AF" w:usb1="7F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CD9" w:rsidRDefault="00664CD9" w:rsidP="009A34F6">
      <w:r>
        <w:separator/>
      </w:r>
    </w:p>
  </w:footnote>
  <w:footnote w:type="continuationSeparator" w:id="0">
    <w:p w:rsidR="00664CD9" w:rsidRDefault="00664CD9" w:rsidP="009A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64A"/>
    <w:multiLevelType w:val="hybridMultilevel"/>
    <w:tmpl w:val="A9DCD46C"/>
    <w:lvl w:ilvl="0" w:tplc="A8E4A60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612E9"/>
    <w:multiLevelType w:val="hybridMultilevel"/>
    <w:tmpl w:val="40929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D2DA7"/>
    <w:multiLevelType w:val="multilevel"/>
    <w:tmpl w:val="115079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22DD3"/>
    <w:multiLevelType w:val="hybridMultilevel"/>
    <w:tmpl w:val="87A680AC"/>
    <w:lvl w:ilvl="0" w:tplc="E6168D4E">
      <w:start w:val="1"/>
      <w:numFmt w:val="decimal"/>
      <w:lvlText w:val="%1、"/>
      <w:lvlJc w:val="left"/>
      <w:pPr>
        <w:ind w:left="1712" w:hanging="7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0ABD23F5"/>
    <w:multiLevelType w:val="hybridMultilevel"/>
    <w:tmpl w:val="6526E862"/>
    <w:lvl w:ilvl="0" w:tplc="A8E4A60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033482"/>
    <w:multiLevelType w:val="hybridMultilevel"/>
    <w:tmpl w:val="BCA8F368"/>
    <w:lvl w:ilvl="0" w:tplc="ACCEEE1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CF7416"/>
    <w:multiLevelType w:val="hybridMultilevel"/>
    <w:tmpl w:val="90047F56"/>
    <w:lvl w:ilvl="0" w:tplc="DCA2D096">
      <w:start w:val="1"/>
      <w:numFmt w:val="lowerLetter"/>
      <w:lvlText w:val="%1."/>
      <w:lvlJc w:val="left"/>
      <w:pPr>
        <w:ind w:left="1440" w:hanging="744"/>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7" w15:restartNumberingAfterBreak="0">
    <w:nsid w:val="1E310215"/>
    <w:multiLevelType w:val="hybridMultilevel"/>
    <w:tmpl w:val="7330540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8D71E5"/>
    <w:multiLevelType w:val="hybridMultilevel"/>
    <w:tmpl w:val="C7104382"/>
    <w:lvl w:ilvl="0" w:tplc="885A55D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1212D2"/>
    <w:multiLevelType w:val="hybridMultilevel"/>
    <w:tmpl w:val="D794FBB2"/>
    <w:lvl w:ilvl="0" w:tplc="E19A6F5C">
      <w:start w:val="1"/>
      <w:numFmt w:val="decimal"/>
      <w:lvlText w:val="%1、"/>
      <w:lvlJc w:val="left"/>
      <w:pPr>
        <w:ind w:left="865" w:hanging="720"/>
      </w:pPr>
      <w:rPr>
        <w:rFonts w:hint="default"/>
      </w:rPr>
    </w:lvl>
    <w:lvl w:ilvl="1" w:tplc="8EDAB834">
      <w:start w:val="1"/>
      <w:numFmt w:val="upperLetter"/>
      <w:lvlText w:val="%2、"/>
      <w:lvlJc w:val="left"/>
      <w:pPr>
        <w:ind w:left="1345" w:hanging="720"/>
      </w:pPr>
      <w:rPr>
        <w:rFonts w:hint="default"/>
      </w:r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0" w15:restartNumberingAfterBreak="0">
    <w:nsid w:val="28E35983"/>
    <w:multiLevelType w:val="hybridMultilevel"/>
    <w:tmpl w:val="9D100CE2"/>
    <w:lvl w:ilvl="0" w:tplc="F2622F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E21BC0"/>
    <w:multiLevelType w:val="hybridMultilevel"/>
    <w:tmpl w:val="96642270"/>
    <w:lvl w:ilvl="0" w:tplc="5FFE28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970977"/>
    <w:multiLevelType w:val="hybridMultilevel"/>
    <w:tmpl w:val="B73E459C"/>
    <w:lvl w:ilvl="0" w:tplc="3C3E9E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A576AEF"/>
    <w:multiLevelType w:val="hybridMultilevel"/>
    <w:tmpl w:val="5DE48282"/>
    <w:lvl w:ilvl="0" w:tplc="851AC782">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42602F72"/>
    <w:multiLevelType w:val="hybridMultilevel"/>
    <w:tmpl w:val="F7A871F0"/>
    <w:lvl w:ilvl="0" w:tplc="FFD413B8">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33A80"/>
    <w:multiLevelType w:val="hybridMultilevel"/>
    <w:tmpl w:val="A85A2B7E"/>
    <w:lvl w:ilvl="0" w:tplc="3F96E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552B05"/>
    <w:multiLevelType w:val="hybridMultilevel"/>
    <w:tmpl w:val="77D4A52E"/>
    <w:lvl w:ilvl="0" w:tplc="D03079A6">
      <w:start w:val="1"/>
      <w:numFmt w:val="taiwaneseCountingThousand"/>
      <w:lvlText w:val="%1、"/>
      <w:lvlJc w:val="left"/>
      <w:pPr>
        <w:ind w:left="1417" w:hanging="720"/>
      </w:pPr>
      <w:rPr>
        <w:rFonts w:hint="default"/>
      </w:rPr>
    </w:lvl>
    <w:lvl w:ilvl="1" w:tplc="04090019" w:tentative="1">
      <w:start w:val="1"/>
      <w:numFmt w:val="ideographTraditional"/>
      <w:lvlText w:val="%2、"/>
      <w:lvlJc w:val="left"/>
      <w:pPr>
        <w:ind w:left="1657" w:hanging="480"/>
      </w:pPr>
    </w:lvl>
    <w:lvl w:ilvl="2" w:tplc="0409001B" w:tentative="1">
      <w:start w:val="1"/>
      <w:numFmt w:val="lowerRoman"/>
      <w:lvlText w:val="%3."/>
      <w:lvlJc w:val="right"/>
      <w:pPr>
        <w:ind w:left="2137" w:hanging="480"/>
      </w:pPr>
    </w:lvl>
    <w:lvl w:ilvl="3" w:tplc="0409000F" w:tentative="1">
      <w:start w:val="1"/>
      <w:numFmt w:val="decimal"/>
      <w:lvlText w:val="%4."/>
      <w:lvlJc w:val="left"/>
      <w:pPr>
        <w:ind w:left="2617" w:hanging="480"/>
      </w:pPr>
    </w:lvl>
    <w:lvl w:ilvl="4" w:tplc="04090019" w:tentative="1">
      <w:start w:val="1"/>
      <w:numFmt w:val="ideographTraditional"/>
      <w:lvlText w:val="%5、"/>
      <w:lvlJc w:val="left"/>
      <w:pPr>
        <w:ind w:left="3097" w:hanging="480"/>
      </w:pPr>
    </w:lvl>
    <w:lvl w:ilvl="5" w:tplc="0409001B" w:tentative="1">
      <w:start w:val="1"/>
      <w:numFmt w:val="lowerRoman"/>
      <w:lvlText w:val="%6."/>
      <w:lvlJc w:val="right"/>
      <w:pPr>
        <w:ind w:left="3577" w:hanging="480"/>
      </w:pPr>
    </w:lvl>
    <w:lvl w:ilvl="6" w:tplc="0409000F" w:tentative="1">
      <w:start w:val="1"/>
      <w:numFmt w:val="decimal"/>
      <w:lvlText w:val="%7."/>
      <w:lvlJc w:val="left"/>
      <w:pPr>
        <w:ind w:left="4057" w:hanging="480"/>
      </w:pPr>
    </w:lvl>
    <w:lvl w:ilvl="7" w:tplc="04090019" w:tentative="1">
      <w:start w:val="1"/>
      <w:numFmt w:val="ideographTraditional"/>
      <w:lvlText w:val="%8、"/>
      <w:lvlJc w:val="left"/>
      <w:pPr>
        <w:ind w:left="4537" w:hanging="480"/>
      </w:pPr>
    </w:lvl>
    <w:lvl w:ilvl="8" w:tplc="0409001B" w:tentative="1">
      <w:start w:val="1"/>
      <w:numFmt w:val="lowerRoman"/>
      <w:lvlText w:val="%9."/>
      <w:lvlJc w:val="right"/>
      <w:pPr>
        <w:ind w:left="5017" w:hanging="480"/>
      </w:pPr>
    </w:lvl>
  </w:abstractNum>
  <w:abstractNum w:abstractNumId="17" w15:restartNumberingAfterBreak="0">
    <w:nsid w:val="49853BCD"/>
    <w:multiLevelType w:val="hybridMultilevel"/>
    <w:tmpl w:val="38DC9E66"/>
    <w:lvl w:ilvl="0" w:tplc="D69A81A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960C52"/>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2679F"/>
    <w:multiLevelType w:val="hybridMultilevel"/>
    <w:tmpl w:val="EA86BF92"/>
    <w:lvl w:ilvl="0" w:tplc="6652F4B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920FD8"/>
    <w:multiLevelType w:val="hybridMultilevel"/>
    <w:tmpl w:val="484AD0CC"/>
    <w:lvl w:ilvl="0" w:tplc="E0581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47606D"/>
    <w:multiLevelType w:val="multilevel"/>
    <w:tmpl w:val="601A2B92"/>
    <w:lvl w:ilvl="0">
      <w:start w:val="1"/>
      <w:numFmt w:val="taiwaneseCountingThousand"/>
      <w:pStyle w:val="a"/>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2" w15:restartNumberingAfterBreak="0">
    <w:nsid w:val="5D7C1D2A"/>
    <w:multiLevelType w:val="hybridMultilevel"/>
    <w:tmpl w:val="5C4E95F4"/>
    <w:lvl w:ilvl="0" w:tplc="01A8CDBC">
      <w:start w:val="1"/>
      <w:numFmt w:val="decimal"/>
      <w:lvlText w:val="%1."/>
      <w:lvlJc w:val="left"/>
      <w:pPr>
        <w:ind w:left="1440" w:hanging="744"/>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15:restartNumberingAfterBreak="0">
    <w:nsid w:val="5F6E4A64"/>
    <w:multiLevelType w:val="hybridMultilevel"/>
    <w:tmpl w:val="637E5B92"/>
    <w:lvl w:ilvl="0" w:tplc="0922B8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306210"/>
    <w:multiLevelType w:val="hybridMultilevel"/>
    <w:tmpl w:val="968024F4"/>
    <w:lvl w:ilvl="0" w:tplc="E2CA1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3D1EDF"/>
    <w:multiLevelType w:val="hybridMultilevel"/>
    <w:tmpl w:val="E296383A"/>
    <w:lvl w:ilvl="0" w:tplc="C128A478">
      <w:start w:val="1"/>
      <w:numFmt w:val="taiwaneseCountingThousand"/>
      <w:lvlText w:val="%1、"/>
      <w:lvlJc w:val="left"/>
      <w:pPr>
        <w:ind w:left="720" w:hanging="720"/>
      </w:pPr>
    </w:lvl>
    <w:lvl w:ilvl="1" w:tplc="98BE4D3E">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0ED0B5B"/>
    <w:multiLevelType w:val="hybridMultilevel"/>
    <w:tmpl w:val="9C04E83A"/>
    <w:lvl w:ilvl="0" w:tplc="0409000F">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2C4AD1"/>
    <w:multiLevelType w:val="hybridMultilevel"/>
    <w:tmpl w:val="EB2479F6"/>
    <w:lvl w:ilvl="0" w:tplc="0912486C">
      <w:start w:val="1"/>
      <w:numFmt w:val="decimal"/>
      <w:lvlText w:val="%1、"/>
      <w:lvlJc w:val="left"/>
      <w:pPr>
        <w:ind w:left="2676" w:hanging="720"/>
      </w:pPr>
      <w:rPr>
        <w:rFonts w:hint="default"/>
      </w:rPr>
    </w:lvl>
    <w:lvl w:ilvl="1" w:tplc="04090019" w:tentative="1">
      <w:start w:val="1"/>
      <w:numFmt w:val="ideographTraditional"/>
      <w:lvlText w:val="%2、"/>
      <w:lvlJc w:val="left"/>
      <w:pPr>
        <w:ind w:left="2916" w:hanging="480"/>
      </w:pPr>
    </w:lvl>
    <w:lvl w:ilvl="2" w:tplc="0409001B" w:tentative="1">
      <w:start w:val="1"/>
      <w:numFmt w:val="lowerRoman"/>
      <w:lvlText w:val="%3."/>
      <w:lvlJc w:val="right"/>
      <w:pPr>
        <w:ind w:left="3396" w:hanging="480"/>
      </w:pPr>
    </w:lvl>
    <w:lvl w:ilvl="3" w:tplc="0409000F" w:tentative="1">
      <w:start w:val="1"/>
      <w:numFmt w:val="decimal"/>
      <w:lvlText w:val="%4."/>
      <w:lvlJc w:val="left"/>
      <w:pPr>
        <w:ind w:left="3876" w:hanging="480"/>
      </w:pPr>
    </w:lvl>
    <w:lvl w:ilvl="4" w:tplc="04090019" w:tentative="1">
      <w:start w:val="1"/>
      <w:numFmt w:val="ideographTraditional"/>
      <w:lvlText w:val="%5、"/>
      <w:lvlJc w:val="left"/>
      <w:pPr>
        <w:ind w:left="4356" w:hanging="480"/>
      </w:pPr>
    </w:lvl>
    <w:lvl w:ilvl="5" w:tplc="0409001B" w:tentative="1">
      <w:start w:val="1"/>
      <w:numFmt w:val="lowerRoman"/>
      <w:lvlText w:val="%6."/>
      <w:lvlJc w:val="right"/>
      <w:pPr>
        <w:ind w:left="4836" w:hanging="480"/>
      </w:pPr>
    </w:lvl>
    <w:lvl w:ilvl="6" w:tplc="0409000F" w:tentative="1">
      <w:start w:val="1"/>
      <w:numFmt w:val="decimal"/>
      <w:lvlText w:val="%7."/>
      <w:lvlJc w:val="left"/>
      <w:pPr>
        <w:ind w:left="5316" w:hanging="480"/>
      </w:pPr>
    </w:lvl>
    <w:lvl w:ilvl="7" w:tplc="04090019" w:tentative="1">
      <w:start w:val="1"/>
      <w:numFmt w:val="ideographTraditional"/>
      <w:lvlText w:val="%8、"/>
      <w:lvlJc w:val="left"/>
      <w:pPr>
        <w:ind w:left="5796" w:hanging="480"/>
      </w:pPr>
    </w:lvl>
    <w:lvl w:ilvl="8" w:tplc="0409001B" w:tentative="1">
      <w:start w:val="1"/>
      <w:numFmt w:val="lowerRoman"/>
      <w:lvlText w:val="%9."/>
      <w:lvlJc w:val="right"/>
      <w:pPr>
        <w:ind w:left="6276" w:hanging="480"/>
      </w:pPr>
    </w:lvl>
  </w:abstractNum>
  <w:abstractNum w:abstractNumId="28" w15:restartNumberingAfterBreak="0">
    <w:nsid w:val="785A6757"/>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8B60B6"/>
    <w:multiLevelType w:val="hybridMultilevel"/>
    <w:tmpl w:val="CFDCBB3C"/>
    <w:lvl w:ilvl="0" w:tplc="3460B01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E81F1C"/>
    <w:multiLevelType w:val="hybridMultilevel"/>
    <w:tmpl w:val="F176D5F8"/>
    <w:lvl w:ilvl="0" w:tplc="C87274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2364112">
    <w:abstractNumId w:val="21"/>
  </w:num>
  <w:num w:numId="2" w16cid:durableId="2071684555">
    <w:abstractNumId w:val="19"/>
  </w:num>
  <w:num w:numId="3" w16cid:durableId="277302551">
    <w:abstractNumId w:val="1"/>
  </w:num>
  <w:num w:numId="4" w16cid:durableId="1557279042">
    <w:abstractNumId w:val="17"/>
  </w:num>
  <w:num w:numId="5" w16cid:durableId="445927080">
    <w:abstractNumId w:val="12"/>
  </w:num>
  <w:num w:numId="6" w16cid:durableId="1089353557">
    <w:abstractNumId w:val="0"/>
  </w:num>
  <w:num w:numId="7" w16cid:durableId="795879955">
    <w:abstractNumId w:val="4"/>
  </w:num>
  <w:num w:numId="8" w16cid:durableId="1767459530">
    <w:abstractNumId w:val="23"/>
  </w:num>
  <w:num w:numId="9" w16cid:durableId="1141383537">
    <w:abstractNumId w:val="26"/>
  </w:num>
  <w:num w:numId="10" w16cid:durableId="1016345159">
    <w:abstractNumId w:val="2"/>
  </w:num>
  <w:num w:numId="11" w16cid:durableId="1347094182">
    <w:abstractNumId w:val="24"/>
  </w:num>
  <w:num w:numId="12" w16cid:durableId="372387189">
    <w:abstractNumId w:val="15"/>
  </w:num>
  <w:num w:numId="13" w16cid:durableId="40136574">
    <w:abstractNumId w:val="28"/>
  </w:num>
  <w:num w:numId="14" w16cid:durableId="490096831">
    <w:abstractNumId w:val="18"/>
  </w:num>
  <w:num w:numId="15" w16cid:durableId="435947020">
    <w:abstractNumId w:val="10"/>
  </w:num>
  <w:num w:numId="16" w16cid:durableId="1804542618">
    <w:abstractNumId w:val="9"/>
  </w:num>
  <w:num w:numId="17" w16cid:durableId="1137147050">
    <w:abstractNumId w:val="7"/>
  </w:num>
  <w:num w:numId="18" w16cid:durableId="872840032">
    <w:abstractNumId w:val="29"/>
  </w:num>
  <w:num w:numId="19" w16cid:durableId="1928805680">
    <w:abstractNumId w:val="11"/>
  </w:num>
  <w:num w:numId="20" w16cid:durableId="372966107">
    <w:abstractNumId w:val="20"/>
  </w:num>
  <w:num w:numId="21" w16cid:durableId="1067260925">
    <w:abstractNumId w:val="5"/>
  </w:num>
  <w:num w:numId="22" w16cid:durableId="1067142522">
    <w:abstractNumId w:val="8"/>
  </w:num>
  <w:num w:numId="23" w16cid:durableId="1228682611">
    <w:abstractNumId w:val="30"/>
  </w:num>
  <w:num w:numId="24" w16cid:durableId="1333535019">
    <w:abstractNumId w:val="22"/>
  </w:num>
  <w:num w:numId="25" w16cid:durableId="1798522148">
    <w:abstractNumId w:val="6"/>
  </w:num>
  <w:num w:numId="26" w16cid:durableId="1428580343">
    <w:abstractNumId w:val="13"/>
  </w:num>
  <w:num w:numId="27" w16cid:durableId="550309871">
    <w:abstractNumId w:val="3"/>
  </w:num>
  <w:num w:numId="28" w16cid:durableId="1818301673">
    <w:abstractNumId w:val="27"/>
  </w:num>
  <w:num w:numId="29" w16cid:durableId="1665013706">
    <w:abstractNumId w:val="16"/>
  </w:num>
  <w:num w:numId="30" w16cid:durableId="7860458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7458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3D"/>
    <w:rsid w:val="00001EE0"/>
    <w:rsid w:val="000036E3"/>
    <w:rsid w:val="00005834"/>
    <w:rsid w:val="000106A7"/>
    <w:rsid w:val="00011456"/>
    <w:rsid w:val="000122B1"/>
    <w:rsid w:val="00015BA9"/>
    <w:rsid w:val="000237DC"/>
    <w:rsid w:val="00023C91"/>
    <w:rsid w:val="00025225"/>
    <w:rsid w:val="00025A93"/>
    <w:rsid w:val="00026833"/>
    <w:rsid w:val="00026CE6"/>
    <w:rsid w:val="0003057E"/>
    <w:rsid w:val="00030CAA"/>
    <w:rsid w:val="000311DA"/>
    <w:rsid w:val="000349D3"/>
    <w:rsid w:val="00036677"/>
    <w:rsid w:val="0003752E"/>
    <w:rsid w:val="00041860"/>
    <w:rsid w:val="000426DF"/>
    <w:rsid w:val="00042DB5"/>
    <w:rsid w:val="00043631"/>
    <w:rsid w:val="00045DCF"/>
    <w:rsid w:val="00046CA6"/>
    <w:rsid w:val="000502E0"/>
    <w:rsid w:val="00050923"/>
    <w:rsid w:val="00052A8E"/>
    <w:rsid w:val="000551CB"/>
    <w:rsid w:val="00055326"/>
    <w:rsid w:val="00055364"/>
    <w:rsid w:val="000564E6"/>
    <w:rsid w:val="000565D8"/>
    <w:rsid w:val="00060D68"/>
    <w:rsid w:val="000631FC"/>
    <w:rsid w:val="00065F83"/>
    <w:rsid w:val="000668D4"/>
    <w:rsid w:val="00071B87"/>
    <w:rsid w:val="0007359F"/>
    <w:rsid w:val="00077B8D"/>
    <w:rsid w:val="00077FE2"/>
    <w:rsid w:val="00080E49"/>
    <w:rsid w:val="00081695"/>
    <w:rsid w:val="0008241D"/>
    <w:rsid w:val="000838C9"/>
    <w:rsid w:val="0008779D"/>
    <w:rsid w:val="0009170F"/>
    <w:rsid w:val="000923B9"/>
    <w:rsid w:val="0009273D"/>
    <w:rsid w:val="00093F50"/>
    <w:rsid w:val="00094EE8"/>
    <w:rsid w:val="00094EEB"/>
    <w:rsid w:val="000A4D9B"/>
    <w:rsid w:val="000A4DDF"/>
    <w:rsid w:val="000A572D"/>
    <w:rsid w:val="000A5F0E"/>
    <w:rsid w:val="000A6B78"/>
    <w:rsid w:val="000B2C2E"/>
    <w:rsid w:val="000B41CD"/>
    <w:rsid w:val="000B42DA"/>
    <w:rsid w:val="000B6C96"/>
    <w:rsid w:val="000B6DB2"/>
    <w:rsid w:val="000C2A4C"/>
    <w:rsid w:val="000C3202"/>
    <w:rsid w:val="000C47A6"/>
    <w:rsid w:val="000D091C"/>
    <w:rsid w:val="000D2125"/>
    <w:rsid w:val="000D228E"/>
    <w:rsid w:val="000D4241"/>
    <w:rsid w:val="000D46DC"/>
    <w:rsid w:val="000D4AED"/>
    <w:rsid w:val="000E1AA1"/>
    <w:rsid w:val="000E1C4D"/>
    <w:rsid w:val="000E2950"/>
    <w:rsid w:val="000E3205"/>
    <w:rsid w:val="000E4442"/>
    <w:rsid w:val="000E725D"/>
    <w:rsid w:val="000F0CDA"/>
    <w:rsid w:val="000F5DE7"/>
    <w:rsid w:val="00105C86"/>
    <w:rsid w:val="00105D80"/>
    <w:rsid w:val="00107F3B"/>
    <w:rsid w:val="001100C9"/>
    <w:rsid w:val="00111DFC"/>
    <w:rsid w:val="0011339A"/>
    <w:rsid w:val="00114994"/>
    <w:rsid w:val="001158D2"/>
    <w:rsid w:val="0011649F"/>
    <w:rsid w:val="00117EA7"/>
    <w:rsid w:val="0012496C"/>
    <w:rsid w:val="00131A9C"/>
    <w:rsid w:val="00132F24"/>
    <w:rsid w:val="0013494B"/>
    <w:rsid w:val="00140C35"/>
    <w:rsid w:val="001455CC"/>
    <w:rsid w:val="00145C7A"/>
    <w:rsid w:val="00150C4B"/>
    <w:rsid w:val="0015408A"/>
    <w:rsid w:val="00154DDB"/>
    <w:rsid w:val="00157321"/>
    <w:rsid w:val="00161DEF"/>
    <w:rsid w:val="00166553"/>
    <w:rsid w:val="00166978"/>
    <w:rsid w:val="00167F76"/>
    <w:rsid w:val="00173E7E"/>
    <w:rsid w:val="00174B16"/>
    <w:rsid w:val="00175CF2"/>
    <w:rsid w:val="001767AF"/>
    <w:rsid w:val="0017697D"/>
    <w:rsid w:val="00180366"/>
    <w:rsid w:val="00180F5F"/>
    <w:rsid w:val="0018238B"/>
    <w:rsid w:val="00182621"/>
    <w:rsid w:val="00191BB9"/>
    <w:rsid w:val="00192606"/>
    <w:rsid w:val="00193540"/>
    <w:rsid w:val="00193F6D"/>
    <w:rsid w:val="00196AAA"/>
    <w:rsid w:val="001A1E2C"/>
    <w:rsid w:val="001A26A5"/>
    <w:rsid w:val="001A5760"/>
    <w:rsid w:val="001B1599"/>
    <w:rsid w:val="001B1D14"/>
    <w:rsid w:val="001B25E9"/>
    <w:rsid w:val="001B2D94"/>
    <w:rsid w:val="001B439D"/>
    <w:rsid w:val="001B689C"/>
    <w:rsid w:val="001C5E0A"/>
    <w:rsid w:val="001D2C80"/>
    <w:rsid w:val="001D31AA"/>
    <w:rsid w:val="001D3DD6"/>
    <w:rsid w:val="001D3FB6"/>
    <w:rsid w:val="001D50AD"/>
    <w:rsid w:val="001E1B1E"/>
    <w:rsid w:val="001E3E60"/>
    <w:rsid w:val="001E6217"/>
    <w:rsid w:val="001E71E5"/>
    <w:rsid w:val="001F1FD2"/>
    <w:rsid w:val="001F2CCF"/>
    <w:rsid w:val="001F6E64"/>
    <w:rsid w:val="001F70F8"/>
    <w:rsid w:val="001F799A"/>
    <w:rsid w:val="00203F87"/>
    <w:rsid w:val="00204C6D"/>
    <w:rsid w:val="002059E7"/>
    <w:rsid w:val="002113CD"/>
    <w:rsid w:val="002131FC"/>
    <w:rsid w:val="00213B4A"/>
    <w:rsid w:val="00214787"/>
    <w:rsid w:val="002178B8"/>
    <w:rsid w:val="002213C3"/>
    <w:rsid w:val="00224BB8"/>
    <w:rsid w:val="00231B40"/>
    <w:rsid w:val="00236684"/>
    <w:rsid w:val="002366A0"/>
    <w:rsid w:val="00237D3F"/>
    <w:rsid w:val="00240082"/>
    <w:rsid w:val="00240765"/>
    <w:rsid w:val="00243F3F"/>
    <w:rsid w:val="002450D7"/>
    <w:rsid w:val="00246755"/>
    <w:rsid w:val="00247594"/>
    <w:rsid w:val="00250694"/>
    <w:rsid w:val="002508DA"/>
    <w:rsid w:val="00254F75"/>
    <w:rsid w:val="00255D8C"/>
    <w:rsid w:val="0026392C"/>
    <w:rsid w:val="00267EF1"/>
    <w:rsid w:val="00272331"/>
    <w:rsid w:val="002736E3"/>
    <w:rsid w:val="00273F5D"/>
    <w:rsid w:val="00275FD9"/>
    <w:rsid w:val="00282D99"/>
    <w:rsid w:val="00284384"/>
    <w:rsid w:val="0028499A"/>
    <w:rsid w:val="002862CD"/>
    <w:rsid w:val="002900A1"/>
    <w:rsid w:val="00291F96"/>
    <w:rsid w:val="002933F1"/>
    <w:rsid w:val="002946EE"/>
    <w:rsid w:val="00296DB8"/>
    <w:rsid w:val="002A0999"/>
    <w:rsid w:val="002A10A5"/>
    <w:rsid w:val="002A3140"/>
    <w:rsid w:val="002A3D80"/>
    <w:rsid w:val="002A4DD9"/>
    <w:rsid w:val="002A5934"/>
    <w:rsid w:val="002B0407"/>
    <w:rsid w:val="002B0702"/>
    <w:rsid w:val="002B163C"/>
    <w:rsid w:val="002B4FAE"/>
    <w:rsid w:val="002B5373"/>
    <w:rsid w:val="002B6638"/>
    <w:rsid w:val="002C00DF"/>
    <w:rsid w:val="002C260F"/>
    <w:rsid w:val="002C519F"/>
    <w:rsid w:val="002C5EFC"/>
    <w:rsid w:val="002C7959"/>
    <w:rsid w:val="002C7EB6"/>
    <w:rsid w:val="002D476D"/>
    <w:rsid w:val="002D4D25"/>
    <w:rsid w:val="002D6253"/>
    <w:rsid w:val="002E28B3"/>
    <w:rsid w:val="002E3858"/>
    <w:rsid w:val="002E6429"/>
    <w:rsid w:val="002F14A1"/>
    <w:rsid w:val="002F1AF4"/>
    <w:rsid w:val="002F2A17"/>
    <w:rsid w:val="002F3F70"/>
    <w:rsid w:val="002F4C43"/>
    <w:rsid w:val="002F539F"/>
    <w:rsid w:val="002F5C15"/>
    <w:rsid w:val="00303CDD"/>
    <w:rsid w:val="003130E6"/>
    <w:rsid w:val="003130FC"/>
    <w:rsid w:val="00315992"/>
    <w:rsid w:val="00317A3B"/>
    <w:rsid w:val="00320FFB"/>
    <w:rsid w:val="00322BEA"/>
    <w:rsid w:val="00325FD8"/>
    <w:rsid w:val="0033072C"/>
    <w:rsid w:val="00335C25"/>
    <w:rsid w:val="00340D09"/>
    <w:rsid w:val="0034417E"/>
    <w:rsid w:val="003448BC"/>
    <w:rsid w:val="00345963"/>
    <w:rsid w:val="00353C3B"/>
    <w:rsid w:val="003605A0"/>
    <w:rsid w:val="0036417D"/>
    <w:rsid w:val="00365363"/>
    <w:rsid w:val="00365B87"/>
    <w:rsid w:val="00365CF8"/>
    <w:rsid w:val="00366476"/>
    <w:rsid w:val="00366A26"/>
    <w:rsid w:val="00371396"/>
    <w:rsid w:val="003715FD"/>
    <w:rsid w:val="00371BFF"/>
    <w:rsid w:val="003736D1"/>
    <w:rsid w:val="00373A11"/>
    <w:rsid w:val="00374C6A"/>
    <w:rsid w:val="00385FE5"/>
    <w:rsid w:val="0038614F"/>
    <w:rsid w:val="0039010A"/>
    <w:rsid w:val="00392AF1"/>
    <w:rsid w:val="00393799"/>
    <w:rsid w:val="003946F0"/>
    <w:rsid w:val="00397C3D"/>
    <w:rsid w:val="003A3620"/>
    <w:rsid w:val="003A569F"/>
    <w:rsid w:val="003A65FE"/>
    <w:rsid w:val="003A6658"/>
    <w:rsid w:val="003A68B8"/>
    <w:rsid w:val="003B0302"/>
    <w:rsid w:val="003B2809"/>
    <w:rsid w:val="003B56DA"/>
    <w:rsid w:val="003B6303"/>
    <w:rsid w:val="003B697B"/>
    <w:rsid w:val="003C18ED"/>
    <w:rsid w:val="003C23A2"/>
    <w:rsid w:val="003C47A2"/>
    <w:rsid w:val="003C6F03"/>
    <w:rsid w:val="003D03F7"/>
    <w:rsid w:val="003D1CAF"/>
    <w:rsid w:val="003D2853"/>
    <w:rsid w:val="003D43F7"/>
    <w:rsid w:val="003D4EB9"/>
    <w:rsid w:val="003D5907"/>
    <w:rsid w:val="003E0159"/>
    <w:rsid w:val="003E3AC4"/>
    <w:rsid w:val="003E57D8"/>
    <w:rsid w:val="003E7BB4"/>
    <w:rsid w:val="003F1338"/>
    <w:rsid w:val="003F6201"/>
    <w:rsid w:val="0040330F"/>
    <w:rsid w:val="00404739"/>
    <w:rsid w:val="00407807"/>
    <w:rsid w:val="00411EB3"/>
    <w:rsid w:val="00421377"/>
    <w:rsid w:val="0043128A"/>
    <w:rsid w:val="00432520"/>
    <w:rsid w:val="00432800"/>
    <w:rsid w:val="00433F12"/>
    <w:rsid w:val="00436909"/>
    <w:rsid w:val="00440E6B"/>
    <w:rsid w:val="00442F4D"/>
    <w:rsid w:val="00444B0C"/>
    <w:rsid w:val="00447483"/>
    <w:rsid w:val="00451FFE"/>
    <w:rsid w:val="00453F18"/>
    <w:rsid w:val="00453F9A"/>
    <w:rsid w:val="00454A3E"/>
    <w:rsid w:val="00455A1D"/>
    <w:rsid w:val="004561C1"/>
    <w:rsid w:val="00462EC0"/>
    <w:rsid w:val="004636A2"/>
    <w:rsid w:val="00471498"/>
    <w:rsid w:val="00471F40"/>
    <w:rsid w:val="00474719"/>
    <w:rsid w:val="00477E47"/>
    <w:rsid w:val="004805B0"/>
    <w:rsid w:val="00480B14"/>
    <w:rsid w:val="00481238"/>
    <w:rsid w:val="004863CD"/>
    <w:rsid w:val="00486B11"/>
    <w:rsid w:val="004935DC"/>
    <w:rsid w:val="004957AF"/>
    <w:rsid w:val="0049715E"/>
    <w:rsid w:val="004971C1"/>
    <w:rsid w:val="004A76EA"/>
    <w:rsid w:val="004B14A9"/>
    <w:rsid w:val="004B264A"/>
    <w:rsid w:val="004B39F8"/>
    <w:rsid w:val="004B4EF0"/>
    <w:rsid w:val="004B5169"/>
    <w:rsid w:val="004B57DA"/>
    <w:rsid w:val="004B6BDB"/>
    <w:rsid w:val="004B72F7"/>
    <w:rsid w:val="004B7FC9"/>
    <w:rsid w:val="004C0EC1"/>
    <w:rsid w:val="004C1159"/>
    <w:rsid w:val="004C2E3C"/>
    <w:rsid w:val="004C6A55"/>
    <w:rsid w:val="004D22F6"/>
    <w:rsid w:val="004D3AB2"/>
    <w:rsid w:val="004D4A22"/>
    <w:rsid w:val="004D5CD4"/>
    <w:rsid w:val="004D74B6"/>
    <w:rsid w:val="004E16C4"/>
    <w:rsid w:val="004E30DB"/>
    <w:rsid w:val="004E3975"/>
    <w:rsid w:val="004E3FC9"/>
    <w:rsid w:val="004E52E4"/>
    <w:rsid w:val="004E5ECE"/>
    <w:rsid w:val="004F1601"/>
    <w:rsid w:val="004F33DA"/>
    <w:rsid w:val="004F54C0"/>
    <w:rsid w:val="00504C18"/>
    <w:rsid w:val="005052AE"/>
    <w:rsid w:val="005069E8"/>
    <w:rsid w:val="00510DD7"/>
    <w:rsid w:val="00511E38"/>
    <w:rsid w:val="00513BE2"/>
    <w:rsid w:val="0052425D"/>
    <w:rsid w:val="00525DA3"/>
    <w:rsid w:val="00525F00"/>
    <w:rsid w:val="0053065F"/>
    <w:rsid w:val="005317F8"/>
    <w:rsid w:val="005332E1"/>
    <w:rsid w:val="00536281"/>
    <w:rsid w:val="00540470"/>
    <w:rsid w:val="005424D9"/>
    <w:rsid w:val="00542BD0"/>
    <w:rsid w:val="005454F1"/>
    <w:rsid w:val="00545CE0"/>
    <w:rsid w:val="0054622A"/>
    <w:rsid w:val="005503B5"/>
    <w:rsid w:val="0055161A"/>
    <w:rsid w:val="00551E86"/>
    <w:rsid w:val="00553FAE"/>
    <w:rsid w:val="00554523"/>
    <w:rsid w:val="00554A26"/>
    <w:rsid w:val="0055581B"/>
    <w:rsid w:val="0055753E"/>
    <w:rsid w:val="005575C9"/>
    <w:rsid w:val="005705A2"/>
    <w:rsid w:val="00572714"/>
    <w:rsid w:val="0058358E"/>
    <w:rsid w:val="00583EF6"/>
    <w:rsid w:val="005848F1"/>
    <w:rsid w:val="00584936"/>
    <w:rsid w:val="0058532C"/>
    <w:rsid w:val="0059448D"/>
    <w:rsid w:val="0059792F"/>
    <w:rsid w:val="005979A7"/>
    <w:rsid w:val="005A095F"/>
    <w:rsid w:val="005A1980"/>
    <w:rsid w:val="005A2821"/>
    <w:rsid w:val="005A4C1A"/>
    <w:rsid w:val="005A541C"/>
    <w:rsid w:val="005A579A"/>
    <w:rsid w:val="005A5EBC"/>
    <w:rsid w:val="005B0128"/>
    <w:rsid w:val="005B0CA1"/>
    <w:rsid w:val="005B4796"/>
    <w:rsid w:val="005B4DAB"/>
    <w:rsid w:val="005B5C88"/>
    <w:rsid w:val="005B5E70"/>
    <w:rsid w:val="005B6535"/>
    <w:rsid w:val="005B7A11"/>
    <w:rsid w:val="005C4F01"/>
    <w:rsid w:val="005C74ED"/>
    <w:rsid w:val="005D01DC"/>
    <w:rsid w:val="005D2B79"/>
    <w:rsid w:val="005D6FC6"/>
    <w:rsid w:val="005D737B"/>
    <w:rsid w:val="005E693D"/>
    <w:rsid w:val="005F0790"/>
    <w:rsid w:val="005F1B28"/>
    <w:rsid w:val="005F56FF"/>
    <w:rsid w:val="005F670D"/>
    <w:rsid w:val="005F6AF1"/>
    <w:rsid w:val="005F79F6"/>
    <w:rsid w:val="006005D4"/>
    <w:rsid w:val="006017F6"/>
    <w:rsid w:val="006060AA"/>
    <w:rsid w:val="0060683C"/>
    <w:rsid w:val="00607BED"/>
    <w:rsid w:val="00612315"/>
    <w:rsid w:val="0061257C"/>
    <w:rsid w:val="006157B7"/>
    <w:rsid w:val="00616D4E"/>
    <w:rsid w:val="00622684"/>
    <w:rsid w:val="00622BE9"/>
    <w:rsid w:val="00623FA9"/>
    <w:rsid w:val="006256DD"/>
    <w:rsid w:val="00627736"/>
    <w:rsid w:val="00627C1F"/>
    <w:rsid w:val="0063036F"/>
    <w:rsid w:val="0063063C"/>
    <w:rsid w:val="006341C9"/>
    <w:rsid w:val="0063676E"/>
    <w:rsid w:val="00640AA7"/>
    <w:rsid w:val="00641E13"/>
    <w:rsid w:val="00646C7D"/>
    <w:rsid w:val="006474A8"/>
    <w:rsid w:val="00647FF1"/>
    <w:rsid w:val="00651D06"/>
    <w:rsid w:val="00662893"/>
    <w:rsid w:val="00662EFD"/>
    <w:rsid w:val="00664CD9"/>
    <w:rsid w:val="00665D3D"/>
    <w:rsid w:val="006667CE"/>
    <w:rsid w:val="00667F84"/>
    <w:rsid w:val="0067304D"/>
    <w:rsid w:val="00673C07"/>
    <w:rsid w:val="00674CD0"/>
    <w:rsid w:val="00675661"/>
    <w:rsid w:val="00676167"/>
    <w:rsid w:val="006769F1"/>
    <w:rsid w:val="00681182"/>
    <w:rsid w:val="00687D04"/>
    <w:rsid w:val="006905AF"/>
    <w:rsid w:val="006919B6"/>
    <w:rsid w:val="00691EB8"/>
    <w:rsid w:val="0069217A"/>
    <w:rsid w:val="006926A2"/>
    <w:rsid w:val="00692E2B"/>
    <w:rsid w:val="0069406F"/>
    <w:rsid w:val="00694C56"/>
    <w:rsid w:val="006A1E9E"/>
    <w:rsid w:val="006A5080"/>
    <w:rsid w:val="006B029B"/>
    <w:rsid w:val="006B133F"/>
    <w:rsid w:val="006B173F"/>
    <w:rsid w:val="006B18B5"/>
    <w:rsid w:val="006B47F7"/>
    <w:rsid w:val="006B7802"/>
    <w:rsid w:val="006B7F58"/>
    <w:rsid w:val="006C0607"/>
    <w:rsid w:val="006C1F8B"/>
    <w:rsid w:val="006C2850"/>
    <w:rsid w:val="006C3735"/>
    <w:rsid w:val="006C520B"/>
    <w:rsid w:val="006C5C52"/>
    <w:rsid w:val="006C5F5F"/>
    <w:rsid w:val="006D0865"/>
    <w:rsid w:val="006D1DB0"/>
    <w:rsid w:val="006D23FE"/>
    <w:rsid w:val="006D2C1F"/>
    <w:rsid w:val="006D4A3F"/>
    <w:rsid w:val="006E059A"/>
    <w:rsid w:val="006E30B5"/>
    <w:rsid w:val="006E5476"/>
    <w:rsid w:val="006F2D6F"/>
    <w:rsid w:val="006F4F13"/>
    <w:rsid w:val="00700FFB"/>
    <w:rsid w:val="00701BAC"/>
    <w:rsid w:val="0070303D"/>
    <w:rsid w:val="00704C02"/>
    <w:rsid w:val="00706E64"/>
    <w:rsid w:val="0071712B"/>
    <w:rsid w:val="00721A8B"/>
    <w:rsid w:val="00721F3F"/>
    <w:rsid w:val="0072772A"/>
    <w:rsid w:val="0073009E"/>
    <w:rsid w:val="00731E05"/>
    <w:rsid w:val="0073413F"/>
    <w:rsid w:val="00735719"/>
    <w:rsid w:val="00736FD3"/>
    <w:rsid w:val="007430FC"/>
    <w:rsid w:val="00746BA4"/>
    <w:rsid w:val="00751F25"/>
    <w:rsid w:val="007545D5"/>
    <w:rsid w:val="007567BB"/>
    <w:rsid w:val="00765F2D"/>
    <w:rsid w:val="0076673A"/>
    <w:rsid w:val="00771704"/>
    <w:rsid w:val="0077453C"/>
    <w:rsid w:val="00780C21"/>
    <w:rsid w:val="00780C7C"/>
    <w:rsid w:val="0078191A"/>
    <w:rsid w:val="00782115"/>
    <w:rsid w:val="007834EA"/>
    <w:rsid w:val="00784635"/>
    <w:rsid w:val="00784FF9"/>
    <w:rsid w:val="007851B4"/>
    <w:rsid w:val="007859EC"/>
    <w:rsid w:val="007868E9"/>
    <w:rsid w:val="00791B79"/>
    <w:rsid w:val="00791E5F"/>
    <w:rsid w:val="007A4960"/>
    <w:rsid w:val="007A51BA"/>
    <w:rsid w:val="007A65C7"/>
    <w:rsid w:val="007B1E96"/>
    <w:rsid w:val="007B53AA"/>
    <w:rsid w:val="007C1AB2"/>
    <w:rsid w:val="007C1F25"/>
    <w:rsid w:val="007C2F4C"/>
    <w:rsid w:val="007D16B9"/>
    <w:rsid w:val="007D224D"/>
    <w:rsid w:val="007D585C"/>
    <w:rsid w:val="007D721E"/>
    <w:rsid w:val="007D7C49"/>
    <w:rsid w:val="007E009A"/>
    <w:rsid w:val="007E5AD5"/>
    <w:rsid w:val="007F033D"/>
    <w:rsid w:val="007F5352"/>
    <w:rsid w:val="007F5AE4"/>
    <w:rsid w:val="007F7C36"/>
    <w:rsid w:val="0080004B"/>
    <w:rsid w:val="00800B77"/>
    <w:rsid w:val="00801353"/>
    <w:rsid w:val="0080277A"/>
    <w:rsid w:val="00803A43"/>
    <w:rsid w:val="00804CAC"/>
    <w:rsid w:val="00804DD1"/>
    <w:rsid w:val="0080665D"/>
    <w:rsid w:val="00807087"/>
    <w:rsid w:val="0080738C"/>
    <w:rsid w:val="008122DD"/>
    <w:rsid w:val="0081693C"/>
    <w:rsid w:val="0082169D"/>
    <w:rsid w:val="00823320"/>
    <w:rsid w:val="008278EF"/>
    <w:rsid w:val="008318D5"/>
    <w:rsid w:val="0083546D"/>
    <w:rsid w:val="00835BEF"/>
    <w:rsid w:val="00835DE7"/>
    <w:rsid w:val="00846A30"/>
    <w:rsid w:val="008471C7"/>
    <w:rsid w:val="0084771B"/>
    <w:rsid w:val="00850E4D"/>
    <w:rsid w:val="00852E4A"/>
    <w:rsid w:val="00853AE6"/>
    <w:rsid w:val="00854278"/>
    <w:rsid w:val="008557C2"/>
    <w:rsid w:val="008559CD"/>
    <w:rsid w:val="00856252"/>
    <w:rsid w:val="00857708"/>
    <w:rsid w:val="00860DE6"/>
    <w:rsid w:val="008626DB"/>
    <w:rsid w:val="0086498D"/>
    <w:rsid w:val="008670A2"/>
    <w:rsid w:val="008675F9"/>
    <w:rsid w:val="00871376"/>
    <w:rsid w:val="008767E3"/>
    <w:rsid w:val="00877236"/>
    <w:rsid w:val="00880E19"/>
    <w:rsid w:val="00881AED"/>
    <w:rsid w:val="00881B0A"/>
    <w:rsid w:val="0088295B"/>
    <w:rsid w:val="00882FCE"/>
    <w:rsid w:val="008838B7"/>
    <w:rsid w:val="008842BB"/>
    <w:rsid w:val="00885220"/>
    <w:rsid w:val="00887D7D"/>
    <w:rsid w:val="00890605"/>
    <w:rsid w:val="008916E5"/>
    <w:rsid w:val="00892BA9"/>
    <w:rsid w:val="0089303B"/>
    <w:rsid w:val="00894BD6"/>
    <w:rsid w:val="00895422"/>
    <w:rsid w:val="008A103B"/>
    <w:rsid w:val="008A1C47"/>
    <w:rsid w:val="008A45C3"/>
    <w:rsid w:val="008B2BF0"/>
    <w:rsid w:val="008B2E9A"/>
    <w:rsid w:val="008B6DEB"/>
    <w:rsid w:val="008B7063"/>
    <w:rsid w:val="008B713A"/>
    <w:rsid w:val="008C2195"/>
    <w:rsid w:val="008C4E43"/>
    <w:rsid w:val="008C564F"/>
    <w:rsid w:val="008C59C0"/>
    <w:rsid w:val="008C6D5B"/>
    <w:rsid w:val="008D4AE9"/>
    <w:rsid w:val="008D7BA7"/>
    <w:rsid w:val="008E182F"/>
    <w:rsid w:val="008E2329"/>
    <w:rsid w:val="008E2AE3"/>
    <w:rsid w:val="008E4723"/>
    <w:rsid w:val="008E6EF9"/>
    <w:rsid w:val="008F598C"/>
    <w:rsid w:val="008F7AF7"/>
    <w:rsid w:val="00900E35"/>
    <w:rsid w:val="00901CFB"/>
    <w:rsid w:val="009024CF"/>
    <w:rsid w:val="00905B2E"/>
    <w:rsid w:val="00907FF6"/>
    <w:rsid w:val="009100F7"/>
    <w:rsid w:val="00912A92"/>
    <w:rsid w:val="009137D8"/>
    <w:rsid w:val="009146B3"/>
    <w:rsid w:val="00916FD0"/>
    <w:rsid w:val="00917943"/>
    <w:rsid w:val="009213EF"/>
    <w:rsid w:val="009255D4"/>
    <w:rsid w:val="00925B9B"/>
    <w:rsid w:val="00925F42"/>
    <w:rsid w:val="009362A4"/>
    <w:rsid w:val="0093732C"/>
    <w:rsid w:val="00941645"/>
    <w:rsid w:val="00942F72"/>
    <w:rsid w:val="00945CC6"/>
    <w:rsid w:val="009554F8"/>
    <w:rsid w:val="00955A89"/>
    <w:rsid w:val="009603C0"/>
    <w:rsid w:val="00961B02"/>
    <w:rsid w:val="009625A7"/>
    <w:rsid w:val="00962B4C"/>
    <w:rsid w:val="00963E1A"/>
    <w:rsid w:val="00965756"/>
    <w:rsid w:val="009677A8"/>
    <w:rsid w:val="00970234"/>
    <w:rsid w:val="0097171D"/>
    <w:rsid w:val="00971BA5"/>
    <w:rsid w:val="00971F77"/>
    <w:rsid w:val="00972F24"/>
    <w:rsid w:val="00973BBF"/>
    <w:rsid w:val="009764FF"/>
    <w:rsid w:val="00980888"/>
    <w:rsid w:val="0098539C"/>
    <w:rsid w:val="009874EA"/>
    <w:rsid w:val="00990973"/>
    <w:rsid w:val="00990CC6"/>
    <w:rsid w:val="00991D3C"/>
    <w:rsid w:val="009A13AE"/>
    <w:rsid w:val="009A17C4"/>
    <w:rsid w:val="009A34F6"/>
    <w:rsid w:val="009A7DFA"/>
    <w:rsid w:val="009B4C23"/>
    <w:rsid w:val="009B58AC"/>
    <w:rsid w:val="009C05AB"/>
    <w:rsid w:val="009C146F"/>
    <w:rsid w:val="009C23C9"/>
    <w:rsid w:val="009C2C6F"/>
    <w:rsid w:val="009C3A3C"/>
    <w:rsid w:val="009C566D"/>
    <w:rsid w:val="009C6403"/>
    <w:rsid w:val="009C65A2"/>
    <w:rsid w:val="009D0B65"/>
    <w:rsid w:val="009D0D41"/>
    <w:rsid w:val="009D5420"/>
    <w:rsid w:val="009D54C2"/>
    <w:rsid w:val="009D7EA5"/>
    <w:rsid w:val="009E18CA"/>
    <w:rsid w:val="009E2A23"/>
    <w:rsid w:val="009E2A5C"/>
    <w:rsid w:val="009E2CC5"/>
    <w:rsid w:val="009E33A1"/>
    <w:rsid w:val="009E656C"/>
    <w:rsid w:val="009E6DE4"/>
    <w:rsid w:val="009E71FC"/>
    <w:rsid w:val="009E7D7F"/>
    <w:rsid w:val="009F15CA"/>
    <w:rsid w:val="009F190B"/>
    <w:rsid w:val="00A01597"/>
    <w:rsid w:val="00A01DDC"/>
    <w:rsid w:val="00A022D5"/>
    <w:rsid w:val="00A1099E"/>
    <w:rsid w:val="00A119F6"/>
    <w:rsid w:val="00A143B0"/>
    <w:rsid w:val="00A1581F"/>
    <w:rsid w:val="00A16362"/>
    <w:rsid w:val="00A2008C"/>
    <w:rsid w:val="00A2088C"/>
    <w:rsid w:val="00A216F1"/>
    <w:rsid w:val="00A23BA5"/>
    <w:rsid w:val="00A26E0A"/>
    <w:rsid w:val="00A30BEE"/>
    <w:rsid w:val="00A325AA"/>
    <w:rsid w:val="00A36AD6"/>
    <w:rsid w:val="00A40086"/>
    <w:rsid w:val="00A40A8B"/>
    <w:rsid w:val="00A4241C"/>
    <w:rsid w:val="00A432D9"/>
    <w:rsid w:val="00A44F98"/>
    <w:rsid w:val="00A47873"/>
    <w:rsid w:val="00A534CA"/>
    <w:rsid w:val="00A54CF4"/>
    <w:rsid w:val="00A557FE"/>
    <w:rsid w:val="00A60BC1"/>
    <w:rsid w:val="00A61095"/>
    <w:rsid w:val="00A63B8C"/>
    <w:rsid w:val="00A63F51"/>
    <w:rsid w:val="00A65C73"/>
    <w:rsid w:val="00A72400"/>
    <w:rsid w:val="00A734E3"/>
    <w:rsid w:val="00A74720"/>
    <w:rsid w:val="00A74FED"/>
    <w:rsid w:val="00A77B9C"/>
    <w:rsid w:val="00A8130E"/>
    <w:rsid w:val="00A821F9"/>
    <w:rsid w:val="00A83A30"/>
    <w:rsid w:val="00A85429"/>
    <w:rsid w:val="00A857B1"/>
    <w:rsid w:val="00A87D44"/>
    <w:rsid w:val="00A90029"/>
    <w:rsid w:val="00A903C3"/>
    <w:rsid w:val="00A9088F"/>
    <w:rsid w:val="00A9137E"/>
    <w:rsid w:val="00A91E4C"/>
    <w:rsid w:val="00A92B15"/>
    <w:rsid w:val="00A94915"/>
    <w:rsid w:val="00A96DB6"/>
    <w:rsid w:val="00A976CE"/>
    <w:rsid w:val="00AA069A"/>
    <w:rsid w:val="00AA0E2F"/>
    <w:rsid w:val="00AA310D"/>
    <w:rsid w:val="00AA6941"/>
    <w:rsid w:val="00AB1034"/>
    <w:rsid w:val="00AB1C13"/>
    <w:rsid w:val="00AB4920"/>
    <w:rsid w:val="00AB79E1"/>
    <w:rsid w:val="00AC0999"/>
    <w:rsid w:val="00AC1B69"/>
    <w:rsid w:val="00AC48B2"/>
    <w:rsid w:val="00AD065E"/>
    <w:rsid w:val="00AD0BA7"/>
    <w:rsid w:val="00AD454C"/>
    <w:rsid w:val="00AD62B8"/>
    <w:rsid w:val="00AE04DF"/>
    <w:rsid w:val="00AE1BD0"/>
    <w:rsid w:val="00AE576C"/>
    <w:rsid w:val="00AE6960"/>
    <w:rsid w:val="00AE7E86"/>
    <w:rsid w:val="00AF1B19"/>
    <w:rsid w:val="00AF23F1"/>
    <w:rsid w:val="00AF2B6B"/>
    <w:rsid w:val="00AF56B6"/>
    <w:rsid w:val="00AF5932"/>
    <w:rsid w:val="00AF6BA8"/>
    <w:rsid w:val="00AF7B58"/>
    <w:rsid w:val="00B00156"/>
    <w:rsid w:val="00B019A2"/>
    <w:rsid w:val="00B0418F"/>
    <w:rsid w:val="00B06C2D"/>
    <w:rsid w:val="00B11181"/>
    <w:rsid w:val="00B12383"/>
    <w:rsid w:val="00B12A2D"/>
    <w:rsid w:val="00B13676"/>
    <w:rsid w:val="00B16229"/>
    <w:rsid w:val="00B1700B"/>
    <w:rsid w:val="00B17DF6"/>
    <w:rsid w:val="00B25E86"/>
    <w:rsid w:val="00B26339"/>
    <w:rsid w:val="00B31C32"/>
    <w:rsid w:val="00B32838"/>
    <w:rsid w:val="00B3295C"/>
    <w:rsid w:val="00B34F21"/>
    <w:rsid w:val="00B35255"/>
    <w:rsid w:val="00B40D28"/>
    <w:rsid w:val="00B423AF"/>
    <w:rsid w:val="00B4263B"/>
    <w:rsid w:val="00B44556"/>
    <w:rsid w:val="00B45F16"/>
    <w:rsid w:val="00B50725"/>
    <w:rsid w:val="00B52400"/>
    <w:rsid w:val="00B5282E"/>
    <w:rsid w:val="00B53E73"/>
    <w:rsid w:val="00B54EAA"/>
    <w:rsid w:val="00B55D99"/>
    <w:rsid w:val="00B64A27"/>
    <w:rsid w:val="00B7086F"/>
    <w:rsid w:val="00B71BF5"/>
    <w:rsid w:val="00B73347"/>
    <w:rsid w:val="00B74668"/>
    <w:rsid w:val="00B758B5"/>
    <w:rsid w:val="00B76D9E"/>
    <w:rsid w:val="00B77D97"/>
    <w:rsid w:val="00B83B5D"/>
    <w:rsid w:val="00B855C2"/>
    <w:rsid w:val="00B85D9E"/>
    <w:rsid w:val="00B92BBB"/>
    <w:rsid w:val="00B933A9"/>
    <w:rsid w:val="00B933B3"/>
    <w:rsid w:val="00B94502"/>
    <w:rsid w:val="00BA5861"/>
    <w:rsid w:val="00BB147B"/>
    <w:rsid w:val="00BB191D"/>
    <w:rsid w:val="00BB3B3B"/>
    <w:rsid w:val="00BC3374"/>
    <w:rsid w:val="00BC5ADF"/>
    <w:rsid w:val="00BC6975"/>
    <w:rsid w:val="00BC6F09"/>
    <w:rsid w:val="00BD0867"/>
    <w:rsid w:val="00BD2D84"/>
    <w:rsid w:val="00BD3AB4"/>
    <w:rsid w:val="00BD73BD"/>
    <w:rsid w:val="00BE2269"/>
    <w:rsid w:val="00BE372D"/>
    <w:rsid w:val="00BE42F6"/>
    <w:rsid w:val="00BE5176"/>
    <w:rsid w:val="00C01BBA"/>
    <w:rsid w:val="00C02803"/>
    <w:rsid w:val="00C04445"/>
    <w:rsid w:val="00C04B7F"/>
    <w:rsid w:val="00C04E2D"/>
    <w:rsid w:val="00C06DE0"/>
    <w:rsid w:val="00C1029B"/>
    <w:rsid w:val="00C11514"/>
    <w:rsid w:val="00C13568"/>
    <w:rsid w:val="00C16372"/>
    <w:rsid w:val="00C2090A"/>
    <w:rsid w:val="00C20A9C"/>
    <w:rsid w:val="00C232DE"/>
    <w:rsid w:val="00C24BCB"/>
    <w:rsid w:val="00C24C98"/>
    <w:rsid w:val="00C2504F"/>
    <w:rsid w:val="00C260E2"/>
    <w:rsid w:val="00C3121C"/>
    <w:rsid w:val="00C326F1"/>
    <w:rsid w:val="00C34227"/>
    <w:rsid w:val="00C34561"/>
    <w:rsid w:val="00C37C0B"/>
    <w:rsid w:val="00C37F8E"/>
    <w:rsid w:val="00C444C4"/>
    <w:rsid w:val="00C4507F"/>
    <w:rsid w:val="00C46BDA"/>
    <w:rsid w:val="00C46ED1"/>
    <w:rsid w:val="00C531D3"/>
    <w:rsid w:val="00C55B13"/>
    <w:rsid w:val="00C604BE"/>
    <w:rsid w:val="00C62A37"/>
    <w:rsid w:val="00C65632"/>
    <w:rsid w:val="00C66215"/>
    <w:rsid w:val="00C724FC"/>
    <w:rsid w:val="00C72901"/>
    <w:rsid w:val="00C73058"/>
    <w:rsid w:val="00C77280"/>
    <w:rsid w:val="00C77B0B"/>
    <w:rsid w:val="00C8647B"/>
    <w:rsid w:val="00C92EB3"/>
    <w:rsid w:val="00C94805"/>
    <w:rsid w:val="00C94DCE"/>
    <w:rsid w:val="00CA664C"/>
    <w:rsid w:val="00CB088D"/>
    <w:rsid w:val="00CB1C2D"/>
    <w:rsid w:val="00CB6078"/>
    <w:rsid w:val="00CB6E4C"/>
    <w:rsid w:val="00CC0F17"/>
    <w:rsid w:val="00CC111C"/>
    <w:rsid w:val="00CC3E4B"/>
    <w:rsid w:val="00CC40CF"/>
    <w:rsid w:val="00CC4294"/>
    <w:rsid w:val="00CD1509"/>
    <w:rsid w:val="00CD2EAE"/>
    <w:rsid w:val="00CE28AF"/>
    <w:rsid w:val="00CE3D08"/>
    <w:rsid w:val="00CF2FAB"/>
    <w:rsid w:val="00CF388D"/>
    <w:rsid w:val="00CF3B26"/>
    <w:rsid w:val="00CF497E"/>
    <w:rsid w:val="00CF5038"/>
    <w:rsid w:val="00CF517F"/>
    <w:rsid w:val="00CF5204"/>
    <w:rsid w:val="00CF5321"/>
    <w:rsid w:val="00CF6133"/>
    <w:rsid w:val="00CF7535"/>
    <w:rsid w:val="00D04628"/>
    <w:rsid w:val="00D06258"/>
    <w:rsid w:val="00D1003B"/>
    <w:rsid w:val="00D120B7"/>
    <w:rsid w:val="00D124EA"/>
    <w:rsid w:val="00D13D87"/>
    <w:rsid w:val="00D14491"/>
    <w:rsid w:val="00D16F89"/>
    <w:rsid w:val="00D17E23"/>
    <w:rsid w:val="00D20FBC"/>
    <w:rsid w:val="00D2264F"/>
    <w:rsid w:val="00D23521"/>
    <w:rsid w:val="00D23FCB"/>
    <w:rsid w:val="00D24ED1"/>
    <w:rsid w:val="00D272AD"/>
    <w:rsid w:val="00D321DA"/>
    <w:rsid w:val="00D36B57"/>
    <w:rsid w:val="00D37024"/>
    <w:rsid w:val="00D43380"/>
    <w:rsid w:val="00D5077B"/>
    <w:rsid w:val="00D51839"/>
    <w:rsid w:val="00D555EC"/>
    <w:rsid w:val="00D57D76"/>
    <w:rsid w:val="00D67963"/>
    <w:rsid w:val="00D75322"/>
    <w:rsid w:val="00D75543"/>
    <w:rsid w:val="00D81645"/>
    <w:rsid w:val="00D854C8"/>
    <w:rsid w:val="00D855E3"/>
    <w:rsid w:val="00D90B76"/>
    <w:rsid w:val="00D940B0"/>
    <w:rsid w:val="00D95D8A"/>
    <w:rsid w:val="00DA0352"/>
    <w:rsid w:val="00DA3C91"/>
    <w:rsid w:val="00DA4D28"/>
    <w:rsid w:val="00DB038A"/>
    <w:rsid w:val="00DB7D16"/>
    <w:rsid w:val="00DC7E5B"/>
    <w:rsid w:val="00DD0C96"/>
    <w:rsid w:val="00DD26A4"/>
    <w:rsid w:val="00DD3D08"/>
    <w:rsid w:val="00DD3E98"/>
    <w:rsid w:val="00DD5CE5"/>
    <w:rsid w:val="00DD7374"/>
    <w:rsid w:val="00DE09D4"/>
    <w:rsid w:val="00DE3273"/>
    <w:rsid w:val="00DE4497"/>
    <w:rsid w:val="00DF156F"/>
    <w:rsid w:val="00DF1D85"/>
    <w:rsid w:val="00DF2A03"/>
    <w:rsid w:val="00DF52C5"/>
    <w:rsid w:val="00DF7E8F"/>
    <w:rsid w:val="00E007D7"/>
    <w:rsid w:val="00E00ED4"/>
    <w:rsid w:val="00E03CA2"/>
    <w:rsid w:val="00E0631A"/>
    <w:rsid w:val="00E077BD"/>
    <w:rsid w:val="00E1088D"/>
    <w:rsid w:val="00E147CA"/>
    <w:rsid w:val="00E15135"/>
    <w:rsid w:val="00E16663"/>
    <w:rsid w:val="00E16E68"/>
    <w:rsid w:val="00E17061"/>
    <w:rsid w:val="00E25832"/>
    <w:rsid w:val="00E26514"/>
    <w:rsid w:val="00E26D62"/>
    <w:rsid w:val="00E275DC"/>
    <w:rsid w:val="00E35819"/>
    <w:rsid w:val="00E4482A"/>
    <w:rsid w:val="00E53DF8"/>
    <w:rsid w:val="00E55F24"/>
    <w:rsid w:val="00E60BE6"/>
    <w:rsid w:val="00E62D23"/>
    <w:rsid w:val="00E6381C"/>
    <w:rsid w:val="00E63BBF"/>
    <w:rsid w:val="00E64335"/>
    <w:rsid w:val="00E64D0D"/>
    <w:rsid w:val="00E6677A"/>
    <w:rsid w:val="00E67D4C"/>
    <w:rsid w:val="00E74267"/>
    <w:rsid w:val="00E8792D"/>
    <w:rsid w:val="00E90590"/>
    <w:rsid w:val="00E95040"/>
    <w:rsid w:val="00E95380"/>
    <w:rsid w:val="00EA0084"/>
    <w:rsid w:val="00EA37C0"/>
    <w:rsid w:val="00EA4799"/>
    <w:rsid w:val="00EA51FF"/>
    <w:rsid w:val="00EB0D66"/>
    <w:rsid w:val="00EB1029"/>
    <w:rsid w:val="00EB3155"/>
    <w:rsid w:val="00EB3728"/>
    <w:rsid w:val="00EB37FC"/>
    <w:rsid w:val="00EB7222"/>
    <w:rsid w:val="00EC295B"/>
    <w:rsid w:val="00EC7344"/>
    <w:rsid w:val="00ED09E1"/>
    <w:rsid w:val="00ED0D0A"/>
    <w:rsid w:val="00ED2D13"/>
    <w:rsid w:val="00ED4620"/>
    <w:rsid w:val="00ED73B4"/>
    <w:rsid w:val="00EE0059"/>
    <w:rsid w:val="00EE03F2"/>
    <w:rsid w:val="00EE08B6"/>
    <w:rsid w:val="00EE0ED2"/>
    <w:rsid w:val="00EE2375"/>
    <w:rsid w:val="00EE4F7B"/>
    <w:rsid w:val="00EE6562"/>
    <w:rsid w:val="00EE7F99"/>
    <w:rsid w:val="00EF01CB"/>
    <w:rsid w:val="00EF3E96"/>
    <w:rsid w:val="00EF5ACE"/>
    <w:rsid w:val="00F00AC8"/>
    <w:rsid w:val="00F04C21"/>
    <w:rsid w:val="00F07BBD"/>
    <w:rsid w:val="00F257F4"/>
    <w:rsid w:val="00F3391D"/>
    <w:rsid w:val="00F362AE"/>
    <w:rsid w:val="00F367B0"/>
    <w:rsid w:val="00F43668"/>
    <w:rsid w:val="00F473DB"/>
    <w:rsid w:val="00F50FA5"/>
    <w:rsid w:val="00F54182"/>
    <w:rsid w:val="00F55E2F"/>
    <w:rsid w:val="00F56130"/>
    <w:rsid w:val="00F6051F"/>
    <w:rsid w:val="00F61962"/>
    <w:rsid w:val="00F63335"/>
    <w:rsid w:val="00F677C2"/>
    <w:rsid w:val="00F72CCF"/>
    <w:rsid w:val="00F73D1F"/>
    <w:rsid w:val="00F74D98"/>
    <w:rsid w:val="00F764A6"/>
    <w:rsid w:val="00F768D5"/>
    <w:rsid w:val="00F8221D"/>
    <w:rsid w:val="00F82286"/>
    <w:rsid w:val="00F83036"/>
    <w:rsid w:val="00F842AB"/>
    <w:rsid w:val="00F87190"/>
    <w:rsid w:val="00F876CD"/>
    <w:rsid w:val="00F9265A"/>
    <w:rsid w:val="00F96563"/>
    <w:rsid w:val="00F96590"/>
    <w:rsid w:val="00F979CE"/>
    <w:rsid w:val="00FA126D"/>
    <w:rsid w:val="00FA23F4"/>
    <w:rsid w:val="00FA5E5C"/>
    <w:rsid w:val="00FB124C"/>
    <w:rsid w:val="00FB15A1"/>
    <w:rsid w:val="00FB41E4"/>
    <w:rsid w:val="00FB7D89"/>
    <w:rsid w:val="00FC150C"/>
    <w:rsid w:val="00FC1D29"/>
    <w:rsid w:val="00FC1E07"/>
    <w:rsid w:val="00FC4AA5"/>
    <w:rsid w:val="00FC61A9"/>
    <w:rsid w:val="00FC693F"/>
    <w:rsid w:val="00FD011B"/>
    <w:rsid w:val="00FD247E"/>
    <w:rsid w:val="00FD4E8B"/>
    <w:rsid w:val="00FD5C04"/>
    <w:rsid w:val="00FE31C0"/>
    <w:rsid w:val="00FE4CB2"/>
    <w:rsid w:val="00FE4E93"/>
    <w:rsid w:val="00FE7BED"/>
    <w:rsid w:val="00FE7D6D"/>
    <w:rsid w:val="00FF0559"/>
    <w:rsid w:val="00FF5F21"/>
    <w:rsid w:val="00FF7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52A20"/>
  <w15:docId w15:val="{A7C95E1D-838A-49BC-8DBE-7C6EDAA2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24F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C46ED1"/>
    <w:rPr>
      <w:rFonts w:ascii="細明體" w:eastAsia="細明體" w:hAnsi="Courier New"/>
    </w:rPr>
  </w:style>
  <w:style w:type="character" w:styleId="a6">
    <w:name w:val="Hyperlink"/>
    <w:basedOn w:val="a1"/>
    <w:rsid w:val="00C46ED1"/>
    <w:rPr>
      <w:color w:val="0000FF"/>
      <w:u w:val="single"/>
    </w:rPr>
  </w:style>
  <w:style w:type="paragraph" w:styleId="a7">
    <w:name w:val="Balloon Text"/>
    <w:basedOn w:val="a0"/>
    <w:semiHidden/>
    <w:rsid w:val="00C46ED1"/>
    <w:rPr>
      <w:rFonts w:ascii="Arial" w:hAnsi="Arial"/>
      <w:sz w:val="18"/>
      <w:szCs w:val="18"/>
    </w:rPr>
  </w:style>
  <w:style w:type="paragraph" w:styleId="a8">
    <w:name w:val="Salutation"/>
    <w:basedOn w:val="a0"/>
    <w:next w:val="a0"/>
    <w:rsid w:val="00C46ED1"/>
    <w:rPr>
      <w:rFonts w:ascii="標楷體" w:eastAsia="標楷體" w:hAnsi="標楷體" w:cs="New Gulim"/>
      <w:bCs/>
      <w:sz w:val="26"/>
      <w:szCs w:val="26"/>
    </w:rPr>
  </w:style>
  <w:style w:type="paragraph" w:styleId="a9">
    <w:name w:val="Closing"/>
    <w:basedOn w:val="a0"/>
    <w:rsid w:val="00C46ED1"/>
    <w:pPr>
      <w:ind w:leftChars="1800" w:left="100"/>
    </w:pPr>
    <w:rPr>
      <w:rFonts w:ascii="標楷體" w:eastAsia="標楷體" w:hAnsi="標楷體" w:cs="New Gulim"/>
      <w:bCs/>
      <w:sz w:val="26"/>
      <w:szCs w:val="26"/>
    </w:rPr>
  </w:style>
  <w:style w:type="paragraph" w:styleId="aa">
    <w:name w:val="Body Text"/>
    <w:basedOn w:val="a0"/>
    <w:rsid w:val="00A77B9C"/>
    <w:pPr>
      <w:spacing w:line="460" w:lineRule="exact"/>
      <w:jc w:val="both"/>
    </w:pPr>
    <w:rPr>
      <w:rFonts w:eastAsia="標楷體"/>
      <w:sz w:val="28"/>
      <w:szCs w:val="24"/>
    </w:rPr>
  </w:style>
  <w:style w:type="table" w:styleId="ab">
    <w:name w:val="Table Grid"/>
    <w:basedOn w:val="a2"/>
    <w:rsid w:val="00835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8B6DEB"/>
    <w:pPr>
      <w:widowControl/>
      <w:spacing w:before="100" w:beforeAutospacing="1" w:after="100" w:afterAutospacing="1"/>
    </w:pPr>
    <w:rPr>
      <w:kern w:val="0"/>
      <w:szCs w:val="24"/>
    </w:rPr>
  </w:style>
  <w:style w:type="character" w:styleId="ac">
    <w:name w:val="Strong"/>
    <w:basedOn w:val="a1"/>
    <w:qFormat/>
    <w:rsid w:val="00407807"/>
    <w:rPr>
      <w:b/>
      <w:bCs/>
    </w:rPr>
  </w:style>
  <w:style w:type="paragraph" w:customStyle="1" w:styleId="a">
    <w:name w:val="分項段落"/>
    <w:basedOn w:val="a0"/>
    <w:rsid w:val="00DD3D08"/>
    <w:pPr>
      <w:widowControl/>
      <w:numPr>
        <w:numId w:val="1"/>
      </w:numPr>
      <w:wordWrap w:val="0"/>
      <w:snapToGrid w:val="0"/>
      <w:jc w:val="both"/>
      <w:textAlignment w:val="baseline"/>
    </w:pPr>
    <w:rPr>
      <w:rFonts w:eastAsia="標楷體"/>
      <w:noProof/>
      <w:kern w:val="0"/>
      <w:sz w:val="32"/>
    </w:rPr>
  </w:style>
  <w:style w:type="character" w:customStyle="1" w:styleId="st1">
    <w:name w:val="st1"/>
    <w:basedOn w:val="a1"/>
    <w:rsid w:val="00247594"/>
  </w:style>
  <w:style w:type="paragraph" w:styleId="ad">
    <w:name w:val="header"/>
    <w:basedOn w:val="a0"/>
    <w:link w:val="ae"/>
    <w:rsid w:val="009A34F6"/>
    <w:pPr>
      <w:tabs>
        <w:tab w:val="center" w:pos="4153"/>
        <w:tab w:val="right" w:pos="8306"/>
      </w:tabs>
      <w:snapToGrid w:val="0"/>
    </w:pPr>
    <w:rPr>
      <w:sz w:val="20"/>
    </w:rPr>
  </w:style>
  <w:style w:type="character" w:customStyle="1" w:styleId="ae">
    <w:name w:val="頁首 字元"/>
    <w:basedOn w:val="a1"/>
    <w:link w:val="ad"/>
    <w:rsid w:val="009A34F6"/>
    <w:rPr>
      <w:kern w:val="2"/>
    </w:rPr>
  </w:style>
  <w:style w:type="paragraph" w:styleId="af">
    <w:name w:val="footer"/>
    <w:basedOn w:val="a0"/>
    <w:link w:val="af0"/>
    <w:rsid w:val="009A34F6"/>
    <w:pPr>
      <w:tabs>
        <w:tab w:val="center" w:pos="4153"/>
        <w:tab w:val="right" w:pos="8306"/>
      </w:tabs>
      <w:snapToGrid w:val="0"/>
    </w:pPr>
    <w:rPr>
      <w:sz w:val="20"/>
    </w:rPr>
  </w:style>
  <w:style w:type="character" w:customStyle="1" w:styleId="af0">
    <w:name w:val="頁尾 字元"/>
    <w:basedOn w:val="a1"/>
    <w:link w:val="af"/>
    <w:rsid w:val="009A34F6"/>
    <w:rPr>
      <w:kern w:val="2"/>
    </w:rPr>
  </w:style>
  <w:style w:type="character" w:customStyle="1" w:styleId="a5">
    <w:name w:val="純文字 字元"/>
    <w:link w:val="a4"/>
    <w:rsid w:val="009A34F6"/>
    <w:rPr>
      <w:rFonts w:ascii="細明體" w:eastAsia="細明體" w:hAnsi="Courier New"/>
      <w:kern w:val="2"/>
      <w:sz w:val="24"/>
    </w:rPr>
  </w:style>
  <w:style w:type="paragraph" w:customStyle="1" w:styleId="1">
    <w:name w:val="純文字1"/>
    <w:basedOn w:val="a0"/>
    <w:rsid w:val="006C3735"/>
    <w:pPr>
      <w:widowControl/>
      <w:suppressAutoHyphens/>
    </w:pPr>
    <w:rPr>
      <w:kern w:val="1"/>
      <w:szCs w:val="24"/>
      <w:lang w:eastAsia="ar-SA"/>
    </w:rPr>
  </w:style>
  <w:style w:type="paragraph" w:styleId="af1">
    <w:name w:val="List Paragraph"/>
    <w:basedOn w:val="a0"/>
    <w:uiPriority w:val="34"/>
    <w:qFormat/>
    <w:rsid w:val="00E667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1896">
      <w:bodyDiv w:val="1"/>
      <w:marLeft w:val="0"/>
      <w:marRight w:val="0"/>
      <w:marTop w:val="0"/>
      <w:marBottom w:val="0"/>
      <w:divBdr>
        <w:top w:val="none" w:sz="0" w:space="0" w:color="auto"/>
        <w:left w:val="none" w:sz="0" w:space="0" w:color="auto"/>
        <w:bottom w:val="none" w:sz="0" w:space="0" w:color="auto"/>
        <w:right w:val="none" w:sz="0" w:space="0" w:color="auto"/>
      </w:divBdr>
    </w:div>
    <w:div w:id="653947516">
      <w:bodyDiv w:val="1"/>
      <w:marLeft w:val="0"/>
      <w:marRight w:val="0"/>
      <w:marTop w:val="0"/>
      <w:marBottom w:val="0"/>
      <w:divBdr>
        <w:top w:val="none" w:sz="0" w:space="0" w:color="auto"/>
        <w:left w:val="none" w:sz="0" w:space="0" w:color="auto"/>
        <w:bottom w:val="none" w:sz="0" w:space="0" w:color="auto"/>
        <w:right w:val="none" w:sz="0" w:space="0" w:color="auto"/>
      </w:divBdr>
    </w:div>
    <w:div w:id="903831378">
      <w:bodyDiv w:val="1"/>
      <w:marLeft w:val="0"/>
      <w:marRight w:val="0"/>
      <w:marTop w:val="0"/>
      <w:marBottom w:val="0"/>
      <w:divBdr>
        <w:top w:val="none" w:sz="0" w:space="0" w:color="auto"/>
        <w:left w:val="none" w:sz="0" w:space="0" w:color="auto"/>
        <w:bottom w:val="none" w:sz="0" w:space="0" w:color="auto"/>
        <w:right w:val="none" w:sz="0" w:space="0" w:color="auto"/>
      </w:divBdr>
    </w:div>
    <w:div w:id="919103359">
      <w:bodyDiv w:val="1"/>
      <w:marLeft w:val="0"/>
      <w:marRight w:val="0"/>
      <w:marTop w:val="0"/>
      <w:marBottom w:val="0"/>
      <w:divBdr>
        <w:top w:val="none" w:sz="0" w:space="0" w:color="auto"/>
        <w:left w:val="none" w:sz="0" w:space="0" w:color="auto"/>
        <w:bottom w:val="none" w:sz="0" w:space="0" w:color="auto"/>
        <w:right w:val="none" w:sz="0" w:space="0" w:color="auto"/>
      </w:divBdr>
      <w:divsChild>
        <w:div w:id="731002295">
          <w:marLeft w:val="0"/>
          <w:marRight w:val="0"/>
          <w:marTop w:val="0"/>
          <w:marBottom w:val="0"/>
          <w:divBdr>
            <w:top w:val="none" w:sz="0" w:space="0" w:color="auto"/>
            <w:left w:val="none" w:sz="0" w:space="0" w:color="auto"/>
            <w:bottom w:val="none" w:sz="0" w:space="0" w:color="auto"/>
            <w:right w:val="none" w:sz="0" w:space="0" w:color="auto"/>
          </w:divBdr>
          <w:divsChild>
            <w:div w:id="405881451">
              <w:marLeft w:val="0"/>
              <w:marRight w:val="0"/>
              <w:marTop w:val="0"/>
              <w:marBottom w:val="0"/>
              <w:divBdr>
                <w:top w:val="none" w:sz="0" w:space="0" w:color="auto"/>
                <w:left w:val="none" w:sz="0" w:space="0" w:color="auto"/>
                <w:bottom w:val="none" w:sz="0" w:space="0" w:color="auto"/>
                <w:right w:val="none" w:sz="0" w:space="0" w:color="auto"/>
              </w:divBdr>
              <w:divsChild>
                <w:div w:id="1323778306">
                  <w:marLeft w:val="0"/>
                  <w:marRight w:val="0"/>
                  <w:marTop w:val="0"/>
                  <w:marBottom w:val="0"/>
                  <w:divBdr>
                    <w:top w:val="none" w:sz="0" w:space="0" w:color="auto"/>
                    <w:left w:val="none" w:sz="0" w:space="0" w:color="auto"/>
                    <w:bottom w:val="none" w:sz="0" w:space="0" w:color="auto"/>
                    <w:right w:val="none" w:sz="0" w:space="0" w:color="auto"/>
                  </w:divBdr>
                  <w:divsChild>
                    <w:div w:id="539778727">
                      <w:marLeft w:val="0"/>
                      <w:marRight w:val="0"/>
                      <w:marTop w:val="0"/>
                      <w:marBottom w:val="0"/>
                      <w:divBdr>
                        <w:top w:val="none" w:sz="0" w:space="0" w:color="auto"/>
                        <w:left w:val="none" w:sz="0" w:space="0" w:color="auto"/>
                        <w:bottom w:val="none" w:sz="0" w:space="0" w:color="auto"/>
                        <w:right w:val="none" w:sz="0" w:space="0" w:color="auto"/>
                      </w:divBdr>
                      <w:divsChild>
                        <w:div w:id="138494991">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1461532304">
                                  <w:marLeft w:val="0"/>
                                  <w:marRight w:val="0"/>
                                  <w:marTop w:val="0"/>
                                  <w:marBottom w:val="0"/>
                                  <w:divBdr>
                                    <w:top w:val="none" w:sz="0" w:space="0" w:color="auto"/>
                                    <w:left w:val="none" w:sz="0" w:space="0" w:color="auto"/>
                                    <w:bottom w:val="none" w:sz="0" w:space="0" w:color="auto"/>
                                    <w:right w:val="none" w:sz="0" w:space="0" w:color="auto"/>
                                  </w:divBdr>
                                  <w:divsChild>
                                    <w:div w:id="1935898254">
                                      <w:marLeft w:val="0"/>
                                      <w:marRight w:val="0"/>
                                      <w:marTop w:val="0"/>
                                      <w:marBottom w:val="0"/>
                                      <w:divBdr>
                                        <w:top w:val="none" w:sz="0" w:space="0" w:color="auto"/>
                                        <w:left w:val="none" w:sz="0" w:space="0" w:color="auto"/>
                                        <w:bottom w:val="none" w:sz="0" w:space="0" w:color="auto"/>
                                        <w:right w:val="none" w:sz="0" w:space="0" w:color="auto"/>
                                      </w:divBdr>
                                      <w:divsChild>
                                        <w:div w:id="1712337441">
                                          <w:marLeft w:val="0"/>
                                          <w:marRight w:val="0"/>
                                          <w:marTop w:val="0"/>
                                          <w:marBottom w:val="0"/>
                                          <w:divBdr>
                                            <w:top w:val="none" w:sz="0" w:space="0" w:color="auto"/>
                                            <w:left w:val="none" w:sz="0" w:space="0" w:color="auto"/>
                                            <w:bottom w:val="none" w:sz="0" w:space="0" w:color="auto"/>
                                            <w:right w:val="none" w:sz="0" w:space="0" w:color="auto"/>
                                          </w:divBdr>
                                          <w:divsChild>
                                            <w:div w:id="110589719">
                                              <w:marLeft w:val="0"/>
                                              <w:marRight w:val="0"/>
                                              <w:marTop w:val="0"/>
                                              <w:marBottom w:val="0"/>
                                              <w:divBdr>
                                                <w:top w:val="none" w:sz="0" w:space="0" w:color="auto"/>
                                                <w:left w:val="none" w:sz="0" w:space="0" w:color="auto"/>
                                                <w:bottom w:val="none" w:sz="0" w:space="0" w:color="auto"/>
                                                <w:right w:val="none" w:sz="0" w:space="0" w:color="auto"/>
                                              </w:divBdr>
                                              <w:divsChild>
                                                <w:div w:id="1057245516">
                                                  <w:marLeft w:val="0"/>
                                                  <w:marRight w:val="0"/>
                                                  <w:marTop w:val="0"/>
                                                  <w:marBottom w:val="0"/>
                                                  <w:divBdr>
                                                    <w:top w:val="none" w:sz="0" w:space="0" w:color="auto"/>
                                                    <w:left w:val="none" w:sz="0" w:space="0" w:color="auto"/>
                                                    <w:bottom w:val="none" w:sz="0" w:space="0" w:color="auto"/>
                                                    <w:right w:val="none" w:sz="0" w:space="0" w:color="auto"/>
                                                  </w:divBdr>
                                                  <w:divsChild>
                                                    <w:div w:id="1885676695">
                                                      <w:marLeft w:val="0"/>
                                                      <w:marRight w:val="0"/>
                                                      <w:marTop w:val="0"/>
                                                      <w:marBottom w:val="0"/>
                                                      <w:divBdr>
                                                        <w:top w:val="none" w:sz="0" w:space="0" w:color="auto"/>
                                                        <w:left w:val="none" w:sz="0" w:space="0" w:color="auto"/>
                                                        <w:bottom w:val="none" w:sz="0" w:space="0" w:color="auto"/>
                                                        <w:right w:val="none" w:sz="0" w:space="0" w:color="auto"/>
                                                      </w:divBdr>
                                                      <w:divsChild>
                                                        <w:div w:id="870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2363">
                                          <w:marLeft w:val="0"/>
                                          <w:marRight w:val="0"/>
                                          <w:marTop w:val="0"/>
                                          <w:marBottom w:val="0"/>
                                          <w:divBdr>
                                            <w:top w:val="none" w:sz="0" w:space="0" w:color="auto"/>
                                            <w:left w:val="none" w:sz="0" w:space="0" w:color="auto"/>
                                            <w:bottom w:val="none" w:sz="0" w:space="0" w:color="auto"/>
                                            <w:right w:val="none" w:sz="0" w:space="0" w:color="auto"/>
                                          </w:divBdr>
                                          <w:divsChild>
                                            <w:div w:id="20938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423392">
      <w:bodyDiv w:val="1"/>
      <w:marLeft w:val="0"/>
      <w:marRight w:val="0"/>
      <w:marTop w:val="0"/>
      <w:marBottom w:val="0"/>
      <w:divBdr>
        <w:top w:val="none" w:sz="0" w:space="0" w:color="auto"/>
        <w:left w:val="none" w:sz="0" w:space="0" w:color="auto"/>
        <w:bottom w:val="none" w:sz="0" w:space="0" w:color="auto"/>
        <w:right w:val="none" w:sz="0" w:space="0" w:color="auto"/>
      </w:divBdr>
    </w:div>
    <w:div w:id="1220366533">
      <w:bodyDiv w:val="1"/>
      <w:marLeft w:val="0"/>
      <w:marRight w:val="0"/>
      <w:marTop w:val="0"/>
      <w:marBottom w:val="0"/>
      <w:divBdr>
        <w:top w:val="none" w:sz="0" w:space="0" w:color="auto"/>
        <w:left w:val="none" w:sz="0" w:space="0" w:color="auto"/>
        <w:bottom w:val="none" w:sz="0" w:space="0" w:color="auto"/>
        <w:right w:val="none" w:sz="0" w:space="0" w:color="auto"/>
      </w:divBdr>
    </w:div>
    <w:div w:id="1291472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1460">
          <w:marLeft w:val="0"/>
          <w:marRight w:val="0"/>
          <w:marTop w:val="0"/>
          <w:marBottom w:val="0"/>
          <w:divBdr>
            <w:top w:val="none" w:sz="0" w:space="0" w:color="auto"/>
            <w:left w:val="none" w:sz="0" w:space="0" w:color="auto"/>
            <w:bottom w:val="none" w:sz="0" w:space="0" w:color="auto"/>
            <w:right w:val="none" w:sz="0" w:space="0" w:color="auto"/>
          </w:divBdr>
          <w:divsChild>
            <w:div w:id="1632250709">
              <w:marLeft w:val="0"/>
              <w:marRight w:val="0"/>
              <w:marTop w:val="0"/>
              <w:marBottom w:val="0"/>
              <w:divBdr>
                <w:top w:val="none" w:sz="0" w:space="0" w:color="auto"/>
                <w:left w:val="none" w:sz="0" w:space="0" w:color="auto"/>
                <w:bottom w:val="none" w:sz="0" w:space="0" w:color="auto"/>
                <w:right w:val="none" w:sz="0" w:space="0" w:color="auto"/>
              </w:divBdr>
            </w:div>
            <w:div w:id="18982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2619">
      <w:bodyDiv w:val="1"/>
      <w:marLeft w:val="0"/>
      <w:marRight w:val="0"/>
      <w:marTop w:val="0"/>
      <w:marBottom w:val="0"/>
      <w:divBdr>
        <w:top w:val="none" w:sz="0" w:space="0" w:color="auto"/>
        <w:left w:val="none" w:sz="0" w:space="0" w:color="auto"/>
        <w:bottom w:val="none" w:sz="0" w:space="0" w:color="auto"/>
        <w:right w:val="none" w:sz="0" w:space="0" w:color="auto"/>
      </w:divBdr>
    </w:div>
    <w:div w:id="1728990397">
      <w:bodyDiv w:val="1"/>
      <w:marLeft w:val="0"/>
      <w:marRight w:val="0"/>
      <w:marTop w:val="0"/>
      <w:marBottom w:val="0"/>
      <w:divBdr>
        <w:top w:val="none" w:sz="0" w:space="0" w:color="auto"/>
        <w:left w:val="none" w:sz="0" w:space="0" w:color="auto"/>
        <w:bottom w:val="none" w:sz="0" w:space="0" w:color="auto"/>
        <w:right w:val="none" w:sz="0" w:space="0" w:color="auto"/>
      </w:divBdr>
    </w:div>
    <w:div w:id="1838687673">
      <w:bodyDiv w:val="1"/>
      <w:marLeft w:val="0"/>
      <w:marRight w:val="0"/>
      <w:marTop w:val="0"/>
      <w:marBottom w:val="0"/>
      <w:divBdr>
        <w:top w:val="none" w:sz="0" w:space="0" w:color="auto"/>
        <w:left w:val="none" w:sz="0" w:space="0" w:color="auto"/>
        <w:bottom w:val="none" w:sz="0" w:space="0" w:color="auto"/>
        <w:right w:val="none" w:sz="0" w:space="0" w:color="auto"/>
      </w:divBdr>
      <w:divsChild>
        <w:div w:id="2082024446">
          <w:marLeft w:val="0"/>
          <w:marRight w:val="0"/>
          <w:marTop w:val="0"/>
          <w:marBottom w:val="0"/>
          <w:divBdr>
            <w:top w:val="none" w:sz="0" w:space="0" w:color="auto"/>
            <w:left w:val="none" w:sz="0" w:space="0" w:color="auto"/>
            <w:bottom w:val="none" w:sz="0" w:space="0" w:color="auto"/>
            <w:right w:val="none" w:sz="0" w:space="0" w:color="auto"/>
          </w:divBdr>
        </w:div>
        <w:div w:id="979579690">
          <w:marLeft w:val="0"/>
          <w:marRight w:val="0"/>
          <w:marTop w:val="45"/>
          <w:marBottom w:val="0"/>
          <w:divBdr>
            <w:top w:val="none" w:sz="0" w:space="0" w:color="auto"/>
            <w:left w:val="none" w:sz="0" w:space="0" w:color="auto"/>
            <w:bottom w:val="none" w:sz="0" w:space="0" w:color="auto"/>
            <w:right w:val="none" w:sz="0" w:space="0" w:color="auto"/>
          </w:divBdr>
        </w:div>
      </w:divsChild>
    </w:div>
    <w:div w:id="1872761569">
      <w:bodyDiv w:val="1"/>
      <w:marLeft w:val="0"/>
      <w:marRight w:val="0"/>
      <w:marTop w:val="0"/>
      <w:marBottom w:val="0"/>
      <w:divBdr>
        <w:top w:val="none" w:sz="0" w:space="0" w:color="auto"/>
        <w:left w:val="none" w:sz="0" w:space="0" w:color="auto"/>
        <w:bottom w:val="none" w:sz="0" w:space="0" w:color="auto"/>
        <w:right w:val="none" w:sz="0" w:space="0" w:color="auto"/>
      </w:divBdr>
      <w:divsChild>
        <w:div w:id="410006494">
          <w:marLeft w:val="0"/>
          <w:marRight w:val="0"/>
          <w:marTop w:val="0"/>
          <w:marBottom w:val="0"/>
          <w:divBdr>
            <w:top w:val="none" w:sz="0" w:space="0" w:color="auto"/>
            <w:left w:val="none" w:sz="0" w:space="0" w:color="auto"/>
            <w:bottom w:val="none" w:sz="0" w:space="0" w:color="auto"/>
            <w:right w:val="none" w:sz="0" w:space="0" w:color="auto"/>
          </w:divBdr>
        </w:div>
      </w:divsChild>
    </w:div>
    <w:div w:id="1973050430">
      <w:bodyDiv w:val="1"/>
      <w:marLeft w:val="0"/>
      <w:marRight w:val="0"/>
      <w:marTop w:val="0"/>
      <w:marBottom w:val="0"/>
      <w:divBdr>
        <w:top w:val="none" w:sz="0" w:space="0" w:color="auto"/>
        <w:left w:val="none" w:sz="0" w:space="0" w:color="auto"/>
        <w:bottom w:val="none" w:sz="0" w:space="0" w:color="auto"/>
        <w:right w:val="none" w:sz="0" w:space="0" w:color="auto"/>
      </w:divBdr>
      <w:divsChild>
        <w:div w:id="104375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8BA2D-AB55-4DBE-ABEE-EB5F302D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825</Words>
  <Characters>4704</Characters>
  <Application>Microsoft Office Word</Application>
  <DocSecurity>0</DocSecurity>
  <Lines>39</Lines>
  <Paragraphs>11</Paragraphs>
  <ScaleCrop>false</ScaleCrop>
  <Company>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N:\HE504\y2k\DU0037-3</dc:title>
  <dc:subject/>
  <dc:creator>張金輝</dc:creator>
  <cp:keywords/>
  <cp:lastModifiedBy>金輝 張</cp:lastModifiedBy>
  <cp:revision>6</cp:revision>
  <cp:lastPrinted>2025-12-04T02:04:00Z</cp:lastPrinted>
  <dcterms:created xsi:type="dcterms:W3CDTF">2025-12-01T08:05:00Z</dcterms:created>
  <dcterms:modified xsi:type="dcterms:W3CDTF">2025-12-08T01:10:00Z</dcterms:modified>
</cp:coreProperties>
</file>